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6D" w:rsidRPr="003517EA" w:rsidRDefault="004F4A6D" w:rsidP="004F4A6D">
      <w:pPr>
        <w:rPr>
          <w:sz w:val="32"/>
          <w:szCs w:val="32"/>
        </w:rPr>
      </w:pPr>
      <w:r w:rsidRPr="003517EA">
        <w:rPr>
          <w:sz w:val="32"/>
          <w:szCs w:val="32"/>
        </w:rPr>
        <w:t>Основы промышленной безопасности</w:t>
      </w:r>
    </w:p>
    <w:p w:rsidR="004F4A6D" w:rsidRDefault="004F4A6D" w:rsidP="004F4A6D">
      <w:pPr>
        <w:rPr>
          <w:sz w:val="32"/>
          <w:szCs w:val="32"/>
        </w:rPr>
      </w:pPr>
      <w:r w:rsidRPr="003517EA">
        <w:rPr>
          <w:sz w:val="32"/>
          <w:szCs w:val="32"/>
        </w:rPr>
        <w:t>А1 ПБП 115.24</w:t>
      </w:r>
    </w:p>
    <w:p w:rsidR="004F4A6D" w:rsidRPr="0080405F" w:rsidRDefault="004F4A6D" w:rsidP="004F4A6D">
      <w:pPr>
        <w:pStyle w:val="a3"/>
        <w:rPr>
          <w:sz w:val="24"/>
          <w:szCs w:val="24"/>
          <w:u w:val="single"/>
        </w:rPr>
      </w:pP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 w:rsidRPr="00813238">
        <w:rPr>
          <w:sz w:val="24"/>
          <w:szCs w:val="24"/>
          <w:u w:val="single"/>
        </w:rPr>
        <w:t>Анализ</w:t>
      </w:r>
      <w:r>
        <w:rPr>
          <w:sz w:val="24"/>
          <w:szCs w:val="24"/>
          <w:u w:val="single"/>
        </w:rPr>
        <w:t xml:space="preserve"> какой документации</w:t>
      </w:r>
      <w:r>
        <w:rPr>
          <w:sz w:val="24"/>
          <w:szCs w:val="24"/>
        </w:rPr>
        <w:t xml:space="preserve"> осуществляет эксплуатирующая организация при проведении идентификации ОПО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Всей перечисленной</w:t>
      </w:r>
    </w:p>
    <w:p w:rsidR="004F4A6D" w:rsidRPr="004F4A6D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какие сроки должны пересматриваться</w:t>
      </w:r>
      <w:r>
        <w:rPr>
          <w:sz w:val="24"/>
          <w:szCs w:val="24"/>
        </w:rPr>
        <w:t xml:space="preserve"> планы мероприятий по локализации и ликвидации последствий аварий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Не менее чем за 15 дней до истечения срока предыдущего плана…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позднее 30 календарных дней после изменения сведений…</w:t>
      </w:r>
    </w:p>
    <w:p w:rsidR="004F4A6D" w:rsidRPr="004F4A6D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 какие сроки эксплуатирующая организация предоставляет в </w:t>
      </w:r>
      <w:proofErr w:type="spellStart"/>
      <w:r>
        <w:rPr>
          <w:sz w:val="24"/>
          <w:szCs w:val="24"/>
          <w:u w:val="single"/>
        </w:rPr>
        <w:t>Ростехнадзор</w:t>
      </w:r>
      <w:proofErr w:type="spellEnd"/>
      <w:r>
        <w:rPr>
          <w:sz w:val="24"/>
          <w:szCs w:val="24"/>
        </w:rPr>
        <w:t xml:space="preserve"> …сведения об организации производственного контроля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Ежегодно до 1 апреля</w:t>
      </w:r>
    </w:p>
    <w:p w:rsidR="004F4A6D" w:rsidRPr="00A556E4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каких из перечисленных случаях</w:t>
      </w:r>
      <w:r>
        <w:rPr>
          <w:sz w:val="24"/>
          <w:szCs w:val="24"/>
        </w:rPr>
        <w:t xml:space="preserve"> осуществляется внесение изменений…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случаях реорганизации юридического лица…</w:t>
      </w:r>
    </w:p>
    <w:p w:rsidR="004F4A6D" w:rsidRPr="00732FA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каких случаях техническое устройство</w:t>
      </w:r>
      <w:r>
        <w:rPr>
          <w:sz w:val="24"/>
          <w:szCs w:val="24"/>
        </w:rPr>
        <w:t xml:space="preserve">, применяемое на ОПО подлежит экспертизе…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При отсутствии в технической документации данных о сроке службы…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каких формах осуществляется обязательное</w:t>
      </w:r>
      <w:r>
        <w:rPr>
          <w:sz w:val="24"/>
          <w:szCs w:val="24"/>
        </w:rPr>
        <w:t xml:space="preserve"> подтверждение соответствия</w:t>
      </w:r>
      <w:proofErr w:type="gramStart"/>
      <w:r>
        <w:rPr>
          <w:sz w:val="24"/>
          <w:szCs w:val="24"/>
        </w:rPr>
        <w:t xml:space="preserve"> ….</w:t>
      </w:r>
      <w:proofErr w:type="gramEnd"/>
      <w:r>
        <w:rPr>
          <w:sz w:val="24"/>
          <w:szCs w:val="24"/>
        </w:rPr>
        <w:t xml:space="preserve">.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Обязательная сертификация или декларирование…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каких целях эксплуатирующая организация проводит</w:t>
      </w:r>
      <w:r>
        <w:rPr>
          <w:sz w:val="24"/>
          <w:szCs w:val="24"/>
        </w:rPr>
        <w:t xml:space="preserve"> мероприятия в рамках осуществления производственного контроля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Во всех перечисленных целях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В какой момент осуществляется присвоение </w:t>
      </w:r>
      <w:r w:rsidRPr="00523FF2">
        <w:rPr>
          <w:sz w:val="24"/>
          <w:szCs w:val="24"/>
        </w:rPr>
        <w:t>класса</w:t>
      </w:r>
      <w:r>
        <w:rPr>
          <w:sz w:val="24"/>
          <w:szCs w:val="24"/>
        </w:rPr>
        <w:t xml:space="preserve"> 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При регистрации в государственном реестре</w:t>
      </w:r>
    </w:p>
    <w:p w:rsidR="004F4A6D" w:rsidRPr="00465A1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какой орган организация, на объекте</w:t>
      </w:r>
      <w:r>
        <w:rPr>
          <w:sz w:val="24"/>
          <w:szCs w:val="24"/>
        </w:rPr>
        <w:t xml:space="preserve"> которой произошла авария, обязана направить результаты технического расследования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уполномоченный орган или его территориальный орган, сформировавший комиссию по техническому расследованию по проведению технического расследования, в соответствующие органы, представители которых принимали участие в работе комиссии…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какой срок лицензирующий орган</w:t>
      </w:r>
      <w:r>
        <w:rPr>
          <w:sz w:val="24"/>
          <w:szCs w:val="24"/>
        </w:rPr>
        <w:t xml:space="preserve"> принимает решение о предоставлении или об </w:t>
      </w:r>
      <w:proofErr w:type="gramStart"/>
      <w:r>
        <w:rPr>
          <w:sz w:val="24"/>
          <w:szCs w:val="24"/>
        </w:rPr>
        <w:t>отказе</w:t>
      </w:r>
      <w:proofErr w:type="gramEnd"/>
      <w:r>
        <w:rPr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срок не превышающий 30 рабочих дней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В какой срок производится</w:t>
      </w:r>
      <w:r>
        <w:rPr>
          <w:sz w:val="24"/>
          <w:szCs w:val="24"/>
        </w:rPr>
        <w:t xml:space="preserve"> внесение в государственный реестр сведений… с исключением ОПО в связи со сменой эксплуатирующей организации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срок не превышающий 20 рабочих дней….</w:t>
      </w:r>
    </w:p>
    <w:p w:rsidR="004F4A6D" w:rsidRPr="00813238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В какой срок производится внесение в государственный реестр сведений, связанных с изменением адреса</w:t>
      </w:r>
      <w:r>
        <w:rPr>
          <w:sz w:val="24"/>
          <w:szCs w:val="24"/>
        </w:rPr>
        <w:t xml:space="preserve"> …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срок не превышающий 10 рабочих дней с даты регистрации…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какой срок с даты подписания</w:t>
      </w:r>
      <w:r>
        <w:rPr>
          <w:sz w:val="24"/>
          <w:szCs w:val="24"/>
        </w:rPr>
        <w:t xml:space="preserve"> правового акта о назначении комиссии проводится техническое расследование причин аварии…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30 календарных дней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В какой форме представляются сведения об организации производственного контроля…</w:t>
      </w:r>
      <w:r w:rsidRPr="005E6748">
        <w:rPr>
          <w:sz w:val="24"/>
          <w:szCs w:val="24"/>
        </w:rPr>
        <w:t xml:space="preserve"> (</w:t>
      </w:r>
      <w:r w:rsidRPr="004F4A6D">
        <w:rPr>
          <w:i/>
          <w:sz w:val="24"/>
          <w:szCs w:val="24"/>
        </w:rPr>
        <w:t>два варианта</w:t>
      </w:r>
      <w:r w:rsidRPr="005E6748"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 w:rsidRPr="005E6748">
        <w:rPr>
          <w:rFonts w:ascii="Calibri" w:hAnsi="Calibri"/>
          <w:sz w:val="24"/>
          <w:szCs w:val="24"/>
        </w:rPr>
        <w:t xml:space="preserve">В письменной форме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 w:rsidRPr="005E6748">
        <w:rPr>
          <w:rFonts w:ascii="Calibri" w:hAnsi="Calibri"/>
          <w:sz w:val="24"/>
          <w:szCs w:val="24"/>
        </w:rPr>
        <w:t>В форме электронного документа, подписанного усиленной электронной подписью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какой форме проводится</w:t>
      </w:r>
      <w:r>
        <w:rPr>
          <w:sz w:val="24"/>
          <w:szCs w:val="24"/>
        </w:rPr>
        <w:t xml:space="preserve"> оценка соблюдения соискателем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Во всех перечисленных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виде допускается представлять сведения об организации производственного контроля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Сведения могут представляться в виде единого файла или нескольких файлов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из перечисленных случаев НЕ требуется</w:t>
      </w:r>
      <w:r>
        <w:rPr>
          <w:sz w:val="24"/>
          <w:szCs w:val="24"/>
        </w:rPr>
        <w:t xml:space="preserve"> разработка декларации промышленной безопасности…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случае увеличения на 5% количества опасных веществ…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из перечисленных случаев НЕ требуется разработка</w:t>
      </w:r>
      <w:r>
        <w:rPr>
          <w:sz w:val="24"/>
          <w:szCs w:val="24"/>
        </w:rPr>
        <w:t xml:space="preserve"> декларации промышленной безопасности…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По инициативе…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случае истечения 5 лет со дня внесения в реестр…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В каком из перечисленных случаев объекту</w:t>
      </w:r>
      <w:r>
        <w:rPr>
          <w:sz w:val="24"/>
          <w:szCs w:val="24"/>
        </w:rPr>
        <w:t xml:space="preserve"> присваивается иной регистрационный номер…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При внесении изменений в государственный реестр…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из перечисленных случаев положение</w:t>
      </w:r>
      <w:r>
        <w:rPr>
          <w:sz w:val="24"/>
          <w:szCs w:val="24"/>
        </w:rPr>
        <w:t xml:space="preserve"> о производственном контроле разрабатывается вновь…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Во всех перечисленных</w:t>
      </w:r>
    </w:p>
    <w:p w:rsidR="004F4A6D" w:rsidRPr="00E3370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В каком из перечисленных случаев требования промышленной безопасности</w:t>
      </w:r>
      <w:r w:rsidRPr="00DF018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… могут быть установлены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случае, если при проектировании, строительстве…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из перечисленных лицензирующие</w:t>
      </w:r>
      <w:r>
        <w:rPr>
          <w:sz w:val="24"/>
          <w:szCs w:val="24"/>
        </w:rPr>
        <w:t xml:space="preserve"> органы могут…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случае привлечения лицензиата к административной ответственности…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В каком случае иные федеральные органы исполнительной власти помимо</w:t>
      </w:r>
      <w:r>
        <w:rPr>
          <w:rFonts w:ascii="Calibri" w:hAnsi="Calibri"/>
          <w:sz w:val="24"/>
          <w:szCs w:val="24"/>
        </w:rPr>
        <w:t xml:space="preserve"> Федеральной службы по экологическому, технологическому и атомному надзору могут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Только если это федеральные органы исполнительной власти в сфере обороны, обеспечения безопасности, государственной охраны…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могут быть разработаны</w:t>
      </w:r>
      <w:r>
        <w:rPr>
          <w:sz w:val="24"/>
          <w:szCs w:val="24"/>
        </w:rPr>
        <w:t xml:space="preserve"> декларации промышленной безопасности ОПО </w:t>
      </w:r>
      <w:r>
        <w:rPr>
          <w:sz w:val="24"/>
          <w:szCs w:val="24"/>
          <w:lang w:val="en-US"/>
        </w:rPr>
        <w:t>III</w:t>
      </w:r>
      <w:r w:rsidRPr="00AD0E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классов 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 инициативе эксплуатирующих их организаций</w:t>
      </w:r>
    </w:p>
    <w:p w:rsidR="004F4A6D" w:rsidRPr="007A436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на основании рассмотрения</w:t>
      </w:r>
      <w:r>
        <w:rPr>
          <w:sz w:val="24"/>
          <w:szCs w:val="24"/>
        </w:rPr>
        <w:t xml:space="preserve"> заявления …аннулирована…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Если в установленный судом срок административного наказания…</w:t>
      </w:r>
    </w:p>
    <w:p w:rsidR="004F4A6D" w:rsidRPr="00DF233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права страхователя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Если новый владелец опасного объекта в течение тридцати календарных дней … уведомил</w:t>
      </w:r>
    </w:p>
    <w:p w:rsidR="004F4A6D" w:rsidRPr="006030CB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руководитель или иное уполномоченное лицо организации</w:t>
      </w:r>
      <w:r>
        <w:rPr>
          <w:sz w:val="24"/>
          <w:szCs w:val="24"/>
        </w:rPr>
        <w:t xml:space="preserve"> эксплуатирующей ОПО, должен представлять утвержденный экземпляр </w:t>
      </w:r>
      <w:r>
        <w:rPr>
          <w:sz w:val="24"/>
          <w:szCs w:val="24"/>
        </w:rPr>
        <w:lastRenderedPageBreak/>
        <w:t xml:space="preserve">декларации…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Должен в любом случае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страховщик обязан</w:t>
      </w:r>
      <w:r>
        <w:rPr>
          <w:sz w:val="24"/>
          <w:szCs w:val="24"/>
        </w:rPr>
        <w:t xml:space="preserve"> осуществить страховую выплату…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Во всех перечисленных случаях страховые выплаты не осуществляются страховщиком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случае эксперту запрещается</w:t>
      </w:r>
      <w:r>
        <w:rPr>
          <w:sz w:val="24"/>
          <w:szCs w:val="24"/>
        </w:rPr>
        <w:t xml:space="preserve"> участвовать в проведении ЭПБ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Если экспертиза проводится в отношении ОПО … принадлежащего организации в трудовых отношениях с которой он состоит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каком формате должны формироваться</w:t>
      </w:r>
      <w:r>
        <w:rPr>
          <w:sz w:val="24"/>
          <w:szCs w:val="24"/>
        </w:rPr>
        <w:t xml:space="preserve"> файлы электронных документов…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формате</w:t>
      </w:r>
      <w:r>
        <w:rPr>
          <w:rFonts w:ascii="Calibri" w:hAnsi="Calibri"/>
          <w:sz w:val="24"/>
          <w:szCs w:val="24"/>
          <w:lang w:val="en-US"/>
        </w:rPr>
        <w:t xml:space="preserve"> XML</w:t>
      </w:r>
    </w:p>
    <w:p w:rsidR="004F4A6D" w:rsidRPr="0016656B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отношении каких объектов предусмотрена</w:t>
      </w:r>
      <w:r>
        <w:rPr>
          <w:sz w:val="24"/>
          <w:szCs w:val="24"/>
        </w:rPr>
        <w:t xml:space="preserve"> разработка планов мероприятий по локализации и ликвидации последствий аварий…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ОПО </w:t>
      </w:r>
      <w:r>
        <w:rPr>
          <w:rFonts w:ascii="Calibri" w:hAnsi="Calibri"/>
          <w:sz w:val="24"/>
          <w:szCs w:val="24"/>
          <w:lang w:val="en-US"/>
        </w:rPr>
        <w:t>I</w:t>
      </w:r>
      <w:r>
        <w:rPr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  <w:lang w:val="en-US"/>
        </w:rPr>
        <w:t xml:space="preserve"> II</w:t>
      </w:r>
      <w:r>
        <w:rPr>
          <w:rFonts w:ascii="Calibri" w:hAnsi="Calibri"/>
          <w:sz w:val="24"/>
          <w:szCs w:val="24"/>
        </w:rPr>
        <w:t xml:space="preserve"> и</w:t>
      </w:r>
      <w:r>
        <w:rPr>
          <w:rFonts w:ascii="Calibri" w:hAnsi="Calibri"/>
          <w:sz w:val="24"/>
          <w:szCs w:val="24"/>
          <w:lang w:val="en-US"/>
        </w:rPr>
        <w:t xml:space="preserve"> III</w:t>
      </w:r>
      <w:r>
        <w:rPr>
          <w:rFonts w:ascii="Calibri" w:hAnsi="Calibri"/>
          <w:sz w:val="24"/>
          <w:szCs w:val="24"/>
        </w:rPr>
        <w:t xml:space="preserve"> классов опасности…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отношении каких перечисленных</w:t>
      </w:r>
      <w:r>
        <w:rPr>
          <w:sz w:val="24"/>
          <w:szCs w:val="24"/>
        </w:rPr>
        <w:t xml:space="preserve"> опасных объектов должен быть заключен договор обязательного страхования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отношении каждого опасного объекта…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времени заявитель</w:t>
      </w:r>
      <w:r>
        <w:rPr>
          <w:sz w:val="24"/>
          <w:szCs w:val="24"/>
        </w:rPr>
        <w:t xml:space="preserve"> вправе обжаловать решение … аттестационных комиссий…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30 календарных дней</w:t>
      </w:r>
    </w:p>
    <w:p w:rsidR="004F4A6D" w:rsidRPr="00E3370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В течение какого времени изменения, внесенные в обоснование безопасности</w:t>
      </w:r>
      <w:r>
        <w:rPr>
          <w:rFonts w:ascii="Calibri" w:hAnsi="Calibri"/>
          <w:sz w:val="24"/>
          <w:szCs w:val="24"/>
        </w:rPr>
        <w:t xml:space="preserve"> … направляются в федеральный орган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10 дней после их утверждения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В течение какого времени ОПО</w:t>
      </w:r>
      <w:r w:rsidRPr="00523FF2">
        <w:rPr>
          <w:sz w:val="24"/>
          <w:szCs w:val="24"/>
        </w:rPr>
        <w:t>, вводимые</w:t>
      </w:r>
      <w:r>
        <w:rPr>
          <w:sz w:val="24"/>
          <w:szCs w:val="24"/>
        </w:rPr>
        <w:t xml:space="preserve"> в эксплуатацию, подлежат регистрации…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позднее 20 рабочих дней…</w:t>
      </w:r>
    </w:p>
    <w:p w:rsidR="004F4A6D" w:rsidRPr="00A556E4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времени после дня внесения</w:t>
      </w:r>
      <w:r>
        <w:rPr>
          <w:sz w:val="24"/>
          <w:szCs w:val="24"/>
        </w:rPr>
        <w:t xml:space="preserve"> записи о предоставлении лицензии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одного рабочего дня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времени проводится первичная аттестация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</w:t>
      </w:r>
      <w:r>
        <w:rPr>
          <w:sz w:val="24"/>
          <w:szCs w:val="24"/>
        </w:rPr>
        <w:t>е позднее 1 месяца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времени со дня начала</w:t>
      </w:r>
      <w:r>
        <w:rPr>
          <w:sz w:val="24"/>
          <w:szCs w:val="24"/>
        </w:rPr>
        <w:t xml:space="preserve"> эксплуатации ОПО…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позднее 10 рабочих дней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времени эксплуатирующие организации и</w:t>
      </w:r>
      <w:r>
        <w:rPr>
          <w:sz w:val="24"/>
          <w:szCs w:val="24"/>
        </w:rPr>
        <w:t xml:space="preserve"> индивидуальные предприниматели представляют в регистрирующий орган сведения…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Не позднее 10 рабочих дней</w:t>
      </w:r>
    </w:p>
    <w:p w:rsidR="004F4A6D" w:rsidRPr="009D3E8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срока и на какой период</w:t>
      </w:r>
      <w:r>
        <w:rPr>
          <w:sz w:val="24"/>
          <w:szCs w:val="24"/>
        </w:rPr>
        <w:t xml:space="preserve"> времени лицензирующий орган приостанавливает…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суток со дня вступления этого решения в законную силу на срок административного приостановления деятельности лицензиата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срока изготовитель</w:t>
      </w:r>
      <w:r>
        <w:rPr>
          <w:sz w:val="24"/>
          <w:szCs w:val="24"/>
        </w:rPr>
        <w:t xml:space="preserve"> (продавец, лицо выполняющее функции…)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10 дней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течение какого срока осуществляется регистрация</w:t>
      </w:r>
      <w:r>
        <w:rPr>
          <w:sz w:val="24"/>
          <w:szCs w:val="24"/>
        </w:rPr>
        <w:t xml:space="preserve"> системы добровольной сертификации…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5 дней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В течение какого срока с момента получения информации</w:t>
      </w:r>
      <w:r>
        <w:rPr>
          <w:sz w:val="24"/>
          <w:szCs w:val="24"/>
        </w:rPr>
        <w:t xml:space="preserve"> о несоответствии продукции требованиям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течение 10 дней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Владельцы каких перечисленных опасных объектов</w:t>
      </w:r>
      <w:r w:rsidRPr="00CB63B1">
        <w:rPr>
          <w:sz w:val="24"/>
          <w:szCs w:val="24"/>
        </w:rPr>
        <w:t xml:space="preserve"> НЕ </w:t>
      </w:r>
      <w:r>
        <w:rPr>
          <w:sz w:val="24"/>
          <w:szCs w:val="24"/>
        </w:rPr>
        <w:t xml:space="preserve">обязаны осуществлять обязательное страхование…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ОПО, расположенных в границах объектов использования атомной энергии</w:t>
      </w:r>
    </w:p>
    <w:p w:rsidR="004F4A6D" w:rsidRPr="006030CB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Где хранятся оригиналы декларации</w:t>
      </w:r>
      <w:r>
        <w:rPr>
          <w:sz w:val="24"/>
          <w:szCs w:val="24"/>
        </w:rPr>
        <w:t xml:space="preserve">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организациях, эксплуатирующих ОПО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Для каких организаций создание системы управления промышленной</w:t>
      </w:r>
      <w:r>
        <w:rPr>
          <w:sz w:val="24"/>
          <w:szCs w:val="24"/>
        </w:rPr>
        <w:t xml:space="preserve"> безопасностью является обязательным требованием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Для организаций/ эксплуатирующих ОПО </w:t>
      </w:r>
      <w:r>
        <w:rPr>
          <w:rFonts w:ascii="Calibri" w:hAnsi="Calibri"/>
          <w:sz w:val="24"/>
          <w:szCs w:val="24"/>
          <w:lang w:val="en-US"/>
        </w:rPr>
        <w:t>I</w:t>
      </w:r>
      <w:r>
        <w:rPr>
          <w:rFonts w:ascii="Calibri" w:hAnsi="Calibri"/>
          <w:sz w:val="24"/>
          <w:szCs w:val="24"/>
        </w:rPr>
        <w:t xml:space="preserve"> и </w:t>
      </w:r>
      <w:r>
        <w:rPr>
          <w:rFonts w:ascii="Calibri" w:hAnsi="Calibri"/>
          <w:sz w:val="24"/>
          <w:szCs w:val="24"/>
          <w:lang w:val="en-US"/>
        </w:rPr>
        <w:t>II</w:t>
      </w:r>
      <w:r>
        <w:rPr>
          <w:rFonts w:ascii="Calibri" w:hAnsi="Calibri"/>
          <w:sz w:val="24"/>
          <w:szCs w:val="24"/>
        </w:rPr>
        <w:t xml:space="preserve"> классов опасности</w:t>
      </w:r>
    </w:p>
    <w:p w:rsidR="004F4A6D" w:rsidRPr="0016656B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Для реализации каких целей</w:t>
      </w:r>
      <w:r>
        <w:rPr>
          <w:sz w:val="24"/>
          <w:szCs w:val="24"/>
        </w:rPr>
        <w:t xml:space="preserve"> разрабатываются планы мероприятий по локализации и ликвидации </w:t>
      </w:r>
      <w:proofErr w:type="spellStart"/>
      <w:r>
        <w:rPr>
          <w:sz w:val="24"/>
          <w:szCs w:val="24"/>
        </w:rPr>
        <w:t>последствийаварий</w:t>
      </w:r>
      <w:proofErr w:type="spellEnd"/>
      <w:r>
        <w:rPr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целях обеспечения готовности организаций…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Из каких перечисленных структурных элементов</w:t>
      </w:r>
      <w:r>
        <w:rPr>
          <w:sz w:val="24"/>
          <w:szCs w:val="24"/>
        </w:rPr>
        <w:t xml:space="preserve"> должна состоять декларация промышленной безопасности (выберите два ответа)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 xml:space="preserve">Раздел «Ситуационные планы»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Раздел «Результаты анализа безопасности»</w:t>
      </w:r>
    </w:p>
    <w:p w:rsidR="004F4A6D" w:rsidRPr="003714A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 часто организация, эксплуатирующая ОПО</w:t>
      </w:r>
      <w:r>
        <w:rPr>
          <w:sz w:val="24"/>
          <w:szCs w:val="24"/>
        </w:rPr>
        <w:t xml:space="preserve"> обязана направлять информацию об инцидентах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Ежеквартально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 часто результаты анализа функционирования системы управления</w:t>
      </w:r>
      <w:r>
        <w:rPr>
          <w:sz w:val="24"/>
          <w:szCs w:val="24"/>
        </w:rPr>
        <w:t xml:space="preserve"> промышленной безопасностью оформляются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реже одного раза в течение года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Какая документация определяет обязанности</w:t>
      </w:r>
      <w:r>
        <w:rPr>
          <w:sz w:val="24"/>
          <w:szCs w:val="24"/>
        </w:rPr>
        <w:t xml:space="preserve"> и права работников… на которых возложены функции лиц, ответственных за организацию и осуществление производственного контроля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Положение о производственном контроле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Какая информация НЕ содержится в общем разделе</w:t>
      </w:r>
      <w:r>
        <w:rPr>
          <w:sz w:val="24"/>
          <w:szCs w:val="24"/>
        </w:rPr>
        <w:t xml:space="preserve"> плана мероприятий по локализации и ликвидации последствий аварий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Порядок действий в случае аварии на объекте…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Какая мера ответственности предусматривается законодательством</w:t>
      </w:r>
      <w:r>
        <w:rPr>
          <w:rFonts w:ascii="Calibri" w:hAnsi="Calibri"/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Наложение административного штрафа в размере от 30 000 до 50 000 рублей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Какая мера ответственности предусматривается законодательством Российской Федерации</w:t>
      </w:r>
      <w:r>
        <w:rPr>
          <w:sz w:val="24"/>
          <w:szCs w:val="24"/>
        </w:rPr>
        <w:t xml:space="preserve"> за нарушение должностными лицами требования промышленной безопасности…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Наложение административного штрафа от 20 до 30 тысяч рублей и дисквалификация на срок от 6 месяцев до одного года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Какая перечисленная информация НЕ</w:t>
      </w:r>
      <w:r w:rsidRPr="0080405F">
        <w:rPr>
          <w:sz w:val="24"/>
          <w:szCs w:val="24"/>
          <w:u w:val="single"/>
        </w:rPr>
        <w:t xml:space="preserve"> со</w:t>
      </w:r>
      <w:r>
        <w:rPr>
          <w:sz w:val="24"/>
          <w:szCs w:val="24"/>
          <w:u w:val="single"/>
        </w:rPr>
        <w:t>держится</w:t>
      </w:r>
      <w:r>
        <w:rPr>
          <w:sz w:val="24"/>
          <w:szCs w:val="24"/>
        </w:rPr>
        <w:t xml:space="preserve"> в данных об организации</w:t>
      </w:r>
      <w:r>
        <w:rPr>
          <w:sz w:val="24"/>
          <w:szCs w:val="24"/>
        </w:rPr>
        <w:noBreakHyphen/>
        <w:t xml:space="preserve">разработчике декларации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Регистрационный номер декларируемого объекта</w:t>
      </w:r>
    </w:p>
    <w:p w:rsidR="004F4A6D" w:rsidRPr="0016656B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Какая продолжительность действия планов мероприятий и по локализации и ликвидации последствий аварий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5 </w:t>
      </w:r>
      <w:r>
        <w:rPr>
          <w:rFonts w:ascii="Calibri" w:hAnsi="Calibri"/>
          <w:sz w:val="24"/>
          <w:szCs w:val="24"/>
        </w:rPr>
        <w:t>лет</w:t>
      </w:r>
    </w:p>
    <w:p w:rsidR="004F4A6D" w:rsidRPr="0016656B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Какая продолжительность действия планов мероприятий по локализаций и</w:t>
      </w:r>
      <w:r>
        <w:rPr>
          <w:sz w:val="24"/>
          <w:szCs w:val="24"/>
        </w:rPr>
        <w:t xml:space="preserve"> ликвидаций последствий авария для ОПО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класса … </w:t>
      </w:r>
      <w:r>
        <w:rPr>
          <w:rFonts w:ascii="Segoe UI Symbol" w:hAnsi="Segoe UI Symbol"/>
          <w:sz w:val="24"/>
          <w:szCs w:val="24"/>
        </w:rPr>
        <w:br/>
        <w:t xml:space="preserve">• 5 </w:t>
      </w:r>
      <w:r>
        <w:rPr>
          <w:rFonts w:ascii="Calibri" w:hAnsi="Calibri"/>
          <w:sz w:val="24"/>
          <w:szCs w:val="24"/>
        </w:rPr>
        <w:t>лет</w:t>
      </w:r>
    </w:p>
    <w:p w:rsidR="004F4A6D" w:rsidRPr="0016656B" w:rsidRDefault="004F4A6D" w:rsidP="0016656B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Какая продолжительность действия планов мероприятий по локализаций и</w:t>
      </w:r>
      <w:r>
        <w:rPr>
          <w:sz w:val="24"/>
          <w:szCs w:val="24"/>
        </w:rPr>
        <w:t xml:space="preserve"> ликвидаций последствий авария для ОПО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класса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Segoe UI Symbol" w:hAnsi="Segoe UI Symbol"/>
          <w:sz w:val="24"/>
          <w:szCs w:val="24"/>
        </w:rPr>
        <w:t xml:space="preserve">5 </w:t>
      </w:r>
      <w:r>
        <w:rPr>
          <w:rFonts w:ascii="Calibri" w:hAnsi="Calibri"/>
          <w:sz w:val="24"/>
          <w:szCs w:val="24"/>
        </w:rPr>
        <w:t>лет</w:t>
      </w:r>
    </w:p>
    <w:p w:rsidR="004F4A6D" w:rsidRPr="009D3E8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Какие действия должен осуществить </w:t>
      </w:r>
      <w:r>
        <w:rPr>
          <w:sz w:val="24"/>
          <w:szCs w:val="24"/>
        </w:rPr>
        <w:t xml:space="preserve">лицензиат при намерении изменить адрес…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Подать заявление в лицензирующий орган о внесении изменений…</w:t>
      </w:r>
    </w:p>
    <w:p w:rsidR="004F4A6D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Какие действия должны быть</w:t>
      </w:r>
      <w:r>
        <w:rPr>
          <w:sz w:val="24"/>
          <w:szCs w:val="24"/>
        </w:rPr>
        <w:t xml:space="preserve"> осуществлены … при проведении идентификации ОПО…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Все перечисленные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действия из перечисленных имеет право выполнять работник</w:t>
      </w:r>
      <w:r>
        <w:rPr>
          <w:sz w:val="24"/>
          <w:szCs w:val="24"/>
        </w:rPr>
        <w:t>, на которого возложены функции лица, ответственного за осуществление производственного контроля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Свободно посещать ОПО…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Приостанавливать работу технических устройств</w:t>
      </w:r>
    </w:p>
    <w:p w:rsidR="004F4A6D" w:rsidRPr="00A556E4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действия обязан осуществить</w:t>
      </w:r>
      <w:r>
        <w:rPr>
          <w:sz w:val="24"/>
          <w:szCs w:val="24"/>
        </w:rPr>
        <w:t xml:space="preserve"> лицензиат при намерении выполнять работы…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Подать заявление в лицензирующий орган о внесении в реестр изменений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аттестационных комиссий</w:t>
      </w:r>
      <w:r>
        <w:rPr>
          <w:sz w:val="24"/>
          <w:szCs w:val="24"/>
        </w:rPr>
        <w:t xml:space="preserve"> могут проводить аттестации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перечисленные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документов</w:t>
      </w:r>
      <w:r>
        <w:rPr>
          <w:sz w:val="24"/>
          <w:szCs w:val="24"/>
        </w:rPr>
        <w:t xml:space="preserve"> включает комплект документов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перечисленные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документов не вправе требовать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Копии документов, свидетельствующие об отсутствии у юридического лица налоговой задолженности…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документов НЕ предусматриваются в рамках организации</w:t>
      </w:r>
      <w:r>
        <w:rPr>
          <w:sz w:val="24"/>
          <w:szCs w:val="24"/>
        </w:rPr>
        <w:t xml:space="preserve"> документационного обеспечения…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План работ по модернизации ОПО</w:t>
      </w:r>
    </w:p>
    <w:p w:rsidR="004F4A6D" w:rsidRPr="003A6050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задач НЕ входят в обязанности</w:t>
      </w:r>
      <w:r>
        <w:rPr>
          <w:sz w:val="24"/>
          <w:szCs w:val="24"/>
        </w:rPr>
        <w:t xml:space="preserve"> организации, эксплуатирующей ОПО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Создавать систему управления промышленной безопасностью… на объектах </w:t>
      </w:r>
      <w:r>
        <w:rPr>
          <w:rFonts w:ascii="Calibri" w:hAnsi="Calibri"/>
          <w:sz w:val="24"/>
          <w:szCs w:val="24"/>
          <w:lang w:val="en-US"/>
        </w:rPr>
        <w:t>III</w:t>
      </w:r>
      <w:r w:rsidRPr="004F4A6D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класса опасности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изменений</w:t>
      </w:r>
      <w:r>
        <w:rPr>
          <w:sz w:val="24"/>
          <w:szCs w:val="24"/>
        </w:rPr>
        <w:t xml:space="preserve"> должны быть внесены в реестр… в срок не превышающий 10 дней…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Изменение адреса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категорий работников НЕ обязаны</w:t>
      </w:r>
      <w:r>
        <w:rPr>
          <w:sz w:val="24"/>
          <w:szCs w:val="24"/>
        </w:rPr>
        <w:t xml:space="preserve"> проходить аттестацию в области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Руководители и специалисты организаций, осуществляющие ЭПБ</w:t>
      </w:r>
    </w:p>
    <w:p w:rsidR="004F4A6D" w:rsidRPr="009D3E8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лицензионных требований</w:t>
      </w:r>
      <w:proofErr w:type="gramStart"/>
      <w:r>
        <w:rPr>
          <w:sz w:val="24"/>
          <w:szCs w:val="24"/>
        </w:rPr>
        <w:t xml:space="preserve"> ….</w:t>
      </w:r>
      <w:proofErr w:type="gramEnd"/>
      <w:r>
        <w:rPr>
          <w:sz w:val="24"/>
          <w:szCs w:val="24"/>
        </w:rPr>
        <w:t xml:space="preserve"> указаны неверно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Наличие дипломов о высшем техническом образовании…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нормативных правовых актов</w:t>
      </w:r>
      <w:r>
        <w:rPr>
          <w:sz w:val="24"/>
          <w:szCs w:val="24"/>
        </w:rPr>
        <w:t xml:space="preserve"> должны содержать правила и формы оценки…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Технические регламенты</w:t>
      </w:r>
    </w:p>
    <w:p w:rsidR="004F4A6D" w:rsidRPr="00963E1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Какие из перечисленных обязанностей работника</w:t>
      </w:r>
      <w:r>
        <w:rPr>
          <w:sz w:val="24"/>
          <w:szCs w:val="24"/>
        </w:rPr>
        <w:t xml:space="preserve">, на которого возложены функции ответственного за осуществление производственного контроля указаны неверно (выберите два ответа)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Организация и проведение работ по специальной оценке условий труда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Единолично привлекать к ответственности лиц, нарушивших…</w:t>
      </w:r>
    </w:p>
    <w:p w:rsidR="004F4A6D" w:rsidRPr="00A556E4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работ на объектах</w:t>
      </w:r>
      <w:r>
        <w:rPr>
          <w:sz w:val="24"/>
          <w:szCs w:val="24"/>
        </w:rPr>
        <w:t xml:space="preserve"> НЕ включает в себя…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Работы, связанные с получением, использованием… взрывчатых материалов…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сведений включаются</w:t>
      </w:r>
      <w:r>
        <w:rPr>
          <w:sz w:val="24"/>
          <w:szCs w:val="24"/>
        </w:rPr>
        <w:t xml:space="preserve"> в раздел «Обеспечение требований промышленной </w:t>
      </w:r>
      <w:proofErr w:type="gramStart"/>
      <w:r>
        <w:rPr>
          <w:sz w:val="24"/>
          <w:szCs w:val="24"/>
        </w:rPr>
        <w:t>безопасности»…</w:t>
      </w:r>
      <w:proofErr w:type="gramEnd"/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перечисленные требования</w:t>
      </w:r>
    </w:p>
    <w:p w:rsidR="004F4A6D" w:rsidRPr="00A556E4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из перечисленных требований</w:t>
      </w:r>
      <w:r>
        <w:rPr>
          <w:sz w:val="24"/>
          <w:szCs w:val="24"/>
        </w:rPr>
        <w:t xml:space="preserve"> НЕ могут быть отнесены…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Требования к конкретным видам и объему выпускаемой…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ОПО обязаны разработать декларацию</w:t>
      </w:r>
      <w:r>
        <w:rPr>
          <w:sz w:val="24"/>
          <w:szCs w:val="24"/>
        </w:rPr>
        <w:t xml:space="preserve">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ОПО </w:t>
      </w:r>
      <w:r>
        <w:rPr>
          <w:rFonts w:ascii="Calibri" w:hAnsi="Calibri"/>
          <w:sz w:val="24"/>
          <w:szCs w:val="24"/>
          <w:lang w:val="en-US"/>
        </w:rPr>
        <w:t>I</w:t>
      </w:r>
      <w:r w:rsidRPr="00AD0E3E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и </w:t>
      </w:r>
      <w:r>
        <w:rPr>
          <w:rFonts w:ascii="Calibri" w:hAnsi="Calibri"/>
          <w:sz w:val="24"/>
          <w:szCs w:val="24"/>
          <w:lang w:val="en-US"/>
        </w:rPr>
        <w:t>II</w:t>
      </w:r>
      <w:r>
        <w:rPr>
          <w:rFonts w:ascii="Calibri" w:hAnsi="Calibri"/>
          <w:sz w:val="24"/>
          <w:szCs w:val="24"/>
        </w:rPr>
        <w:t xml:space="preserve"> классов опасности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перечисленные документы</w:t>
      </w:r>
      <w:r>
        <w:rPr>
          <w:sz w:val="24"/>
          <w:szCs w:val="24"/>
        </w:rPr>
        <w:t xml:space="preserve"> содержит в себе документация системы управления промышленной безопасностью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перечисленные документы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сведения содержит заключение ЭПБ</w:t>
      </w:r>
      <w:r>
        <w:rPr>
          <w:sz w:val="24"/>
          <w:szCs w:val="24"/>
        </w:rPr>
        <w:t xml:space="preserve">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Сведения об информации автоматизированных систем…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Результаты проведенной экспертизы со ссылками на конкретные структурные…</w:t>
      </w:r>
    </w:p>
    <w:p w:rsidR="004F4A6D" w:rsidRPr="003517E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 w:rsidRPr="003517EA">
        <w:rPr>
          <w:rFonts w:ascii="Calibri" w:hAnsi="Calibri"/>
          <w:sz w:val="24"/>
          <w:szCs w:val="24"/>
          <w:u w:val="single"/>
        </w:rPr>
        <w:t>Какие события</w:t>
      </w:r>
      <w:r>
        <w:rPr>
          <w:rFonts w:ascii="Calibri" w:hAnsi="Calibri"/>
          <w:sz w:val="24"/>
          <w:szCs w:val="24"/>
          <w:u w:val="single"/>
        </w:rPr>
        <w:t xml:space="preserve"> из числа перечисленных относятся к понятию «авария…»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перечисленные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требования к договору обязательного страхования</w:t>
      </w:r>
      <w:r>
        <w:rPr>
          <w:sz w:val="24"/>
          <w:szCs w:val="24"/>
        </w:rPr>
        <w:t xml:space="preserve"> … указаны неверно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При смене владельца…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требования предъявляются к работникам…</w:t>
      </w:r>
      <w:r>
        <w:rPr>
          <w:sz w:val="24"/>
          <w:szCs w:val="24"/>
        </w:rPr>
        <w:t xml:space="preserve"> за осуществление производственного контроля на ОПО </w:t>
      </w:r>
      <w:r>
        <w:rPr>
          <w:sz w:val="24"/>
          <w:szCs w:val="24"/>
          <w:lang w:val="en-US"/>
        </w:rPr>
        <w:t>I</w:t>
      </w:r>
      <w:r w:rsidRPr="00ED39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Высшее технического образование, стаж работы не менее 3 лет, не реже одного раза в 5 лет получать дополнительное профессиональное образование в области промышленной безопасности…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Какие цели преследует техническое расследование </w:t>
      </w:r>
      <w:r>
        <w:rPr>
          <w:sz w:val="24"/>
          <w:szCs w:val="24"/>
        </w:rPr>
        <w:t xml:space="preserve">причин аварии…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перечисленное</w:t>
      </w:r>
    </w:p>
    <w:p w:rsidR="004F4A6D" w:rsidRPr="00F00276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Какие эксперта имеют право участвовать</w:t>
      </w:r>
      <w:r>
        <w:rPr>
          <w:sz w:val="24"/>
          <w:szCs w:val="24"/>
        </w:rPr>
        <w:t xml:space="preserve"> в проведении ЭПБ … в отношении объектов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класса опасности?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Эксперты первой и второй категории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 документом определяются сроки аттестации</w:t>
      </w:r>
      <w:r>
        <w:rPr>
          <w:sz w:val="24"/>
          <w:szCs w:val="24"/>
        </w:rPr>
        <w:t xml:space="preserve"> работников в аттестационных комиссиях…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Локальным нормативным актом организации с учетом требований ФЗ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Каким документом устанавливается порядок </w:t>
      </w:r>
      <w:r>
        <w:rPr>
          <w:sz w:val="24"/>
          <w:szCs w:val="24"/>
        </w:rPr>
        <w:t xml:space="preserve">технического расследования причин аварий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Нормативным документом утвержденным федеральным органом исполнительной власти в промышленной безопасности</w:t>
      </w:r>
    </w:p>
    <w:p w:rsidR="004F4A6D" w:rsidRPr="0016656B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 законодательством устанавливается порядок ввода</w:t>
      </w:r>
      <w:r>
        <w:rPr>
          <w:sz w:val="24"/>
          <w:szCs w:val="24"/>
        </w:rPr>
        <w:t xml:space="preserve"> в эксплуатацию ОПО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Законодательством Российской Федерации о градостроительной деятельности</w:t>
      </w:r>
    </w:p>
    <w:p w:rsidR="004F4A6D" w:rsidRPr="00F00276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Каким квалификационным требованиям должен соответствовать</w:t>
      </w:r>
      <w:r>
        <w:rPr>
          <w:sz w:val="24"/>
          <w:szCs w:val="24"/>
        </w:rPr>
        <w:t xml:space="preserve"> эксперт второй категории…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Иметь опыт проведения не менее 10 лет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Иметь высшее образование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 нормативным правовым актом</w:t>
      </w:r>
      <w:r>
        <w:rPr>
          <w:sz w:val="24"/>
          <w:szCs w:val="24"/>
        </w:rPr>
        <w:t xml:space="preserve"> устанавливаются виды деятельности…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Только ФЗ от 04.05.2011 № 99-ФЗ …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 нормативным правовым актом устанавливаются требования</w:t>
      </w:r>
      <w:r>
        <w:rPr>
          <w:sz w:val="24"/>
          <w:szCs w:val="24"/>
        </w:rPr>
        <w:t xml:space="preserve"> к оформлению заключения ЭПБ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Федеральными нормами и правилами в области промышленной безопасности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 образом определяется срок действия</w:t>
      </w:r>
      <w:r>
        <w:rPr>
          <w:sz w:val="24"/>
          <w:szCs w:val="24"/>
        </w:rPr>
        <w:t xml:space="preserve"> декларации о соответствии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Техническим регламентом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 способом направляются заявление</w:t>
      </w:r>
      <w:r>
        <w:rPr>
          <w:sz w:val="24"/>
          <w:szCs w:val="24"/>
        </w:rPr>
        <w:t xml:space="preserve"> о предоставлении лицензии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форме электронных документов … а также непосредственно на бумажном носителе</w:t>
      </w:r>
    </w:p>
    <w:p w:rsidR="004F4A6D" w:rsidRPr="00465A1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Какими документами регламентируются техническое расследование</w:t>
      </w:r>
      <w:r>
        <w:rPr>
          <w:sz w:val="24"/>
          <w:szCs w:val="24"/>
        </w:rPr>
        <w:t xml:space="preserve"> причин инцидентов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Документом утвержденным организацией ОПО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Какими нормативными правовыми актами</w:t>
      </w:r>
      <w:r>
        <w:rPr>
          <w:sz w:val="24"/>
          <w:szCs w:val="24"/>
        </w:rPr>
        <w:t xml:space="preserve"> утверждаются технические регламенты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Международными договорами Российской Федерации, подлежащими ратификации…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Какими перечисленными документами</w:t>
      </w:r>
      <w:r>
        <w:rPr>
          <w:sz w:val="24"/>
          <w:szCs w:val="24"/>
        </w:rPr>
        <w:t xml:space="preserve"> могут устанавливаться обязательные для применения…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Техническими регламентами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Какими перечисленными полномочиями</w:t>
      </w:r>
      <w:r>
        <w:rPr>
          <w:sz w:val="24"/>
          <w:szCs w:val="24"/>
        </w:rPr>
        <w:t xml:space="preserve"> наделены…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Всеми перечисленными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Какое из перечисленных профилактических мероприятий</w:t>
      </w:r>
      <w:r>
        <w:rPr>
          <w:rFonts w:ascii="Calibri" w:hAnsi="Calibri"/>
          <w:sz w:val="24"/>
          <w:szCs w:val="24"/>
        </w:rPr>
        <w:t xml:space="preserve"> проводится при осуществлении федерального государственного надзора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перечисленные</w:t>
      </w:r>
    </w:p>
    <w:p w:rsidR="004F4A6D" w:rsidRPr="00C3340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Какое из перечисленных требований к обязательной сертификации</w:t>
      </w:r>
      <w:r>
        <w:rPr>
          <w:sz w:val="24"/>
          <w:szCs w:val="24"/>
        </w:rPr>
        <w:t xml:space="preserve"> … (</w:t>
      </w:r>
      <w:r w:rsidRPr="004F4A6D">
        <w:rPr>
          <w:i/>
          <w:sz w:val="24"/>
          <w:szCs w:val="24"/>
        </w:rPr>
        <w:t>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Обязательная сертификация осуществляется органом по сертификации…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Схемы сертификации, применяемые для сертификации</w:t>
      </w:r>
    </w:p>
    <w:p w:rsidR="004F4A6D" w:rsidRPr="00F00276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Какое из перечисленных требований НЕ устанавливают федеральные</w:t>
      </w:r>
      <w:r>
        <w:rPr>
          <w:sz w:val="24"/>
          <w:szCs w:val="24"/>
        </w:rPr>
        <w:t xml:space="preserve"> нормы и правила…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Порядок ведения реестра заключений ЭПБ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Какое название носит один</w:t>
      </w:r>
      <w:r>
        <w:rPr>
          <w:sz w:val="24"/>
          <w:szCs w:val="24"/>
        </w:rPr>
        <w:t xml:space="preserve"> из видов деятельности…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Эксплуатация взрывоопасных и химически опасных производственных объектов </w:t>
      </w:r>
      <w:r>
        <w:rPr>
          <w:rFonts w:ascii="Calibri" w:hAnsi="Calibri"/>
          <w:sz w:val="24"/>
          <w:szCs w:val="24"/>
          <w:lang w:val="en-US"/>
        </w:rPr>
        <w:t>I</w:t>
      </w:r>
      <w:r w:rsidRPr="000C04B3">
        <w:rPr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  <w:lang w:val="en-US"/>
        </w:rPr>
        <w:t>II</w:t>
      </w:r>
      <w:r w:rsidRPr="000C04B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и </w:t>
      </w:r>
      <w:r>
        <w:rPr>
          <w:rFonts w:ascii="Calibri" w:hAnsi="Calibri"/>
          <w:sz w:val="24"/>
          <w:szCs w:val="24"/>
          <w:lang w:val="en-US"/>
        </w:rPr>
        <w:t>III</w:t>
      </w:r>
      <w:r>
        <w:rPr>
          <w:rFonts w:ascii="Calibri" w:hAnsi="Calibri"/>
          <w:sz w:val="24"/>
          <w:szCs w:val="24"/>
        </w:rPr>
        <w:t xml:space="preserve"> классов опасности</w:t>
      </w:r>
    </w:p>
    <w:p w:rsidR="004F4A6D" w:rsidRPr="003517E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Какое определение соответствует понятию «инцидент»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Отказ или повреждение технических устройств…</w:t>
      </w:r>
    </w:p>
    <w:p w:rsidR="004F4A6D" w:rsidRPr="00DF018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 xml:space="preserve">Какое определение соответствует понятию «обоснование безопасности </w:t>
      </w:r>
      <w:proofErr w:type="gramStart"/>
      <w:r>
        <w:rPr>
          <w:rFonts w:ascii="Calibri" w:hAnsi="Calibri"/>
          <w:sz w:val="24"/>
          <w:szCs w:val="24"/>
          <w:u w:val="single"/>
        </w:rPr>
        <w:t>ОПО»</w:t>
      </w:r>
      <w:r>
        <w:rPr>
          <w:rFonts w:ascii="Calibri" w:hAnsi="Calibri"/>
          <w:sz w:val="24"/>
          <w:szCs w:val="24"/>
        </w:rPr>
        <w:t>…</w:t>
      </w:r>
      <w:proofErr w:type="gramEnd"/>
      <w:r>
        <w:rPr>
          <w:rFonts w:ascii="Calibri" w:hAnsi="Calibri"/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Документ, содержащий сведения о результатах оценки риска … консервации и ликвидации опасного производственного объекта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Какой документ устанавливает состав сведений об организации</w:t>
      </w:r>
      <w:r>
        <w:rPr>
          <w:sz w:val="24"/>
          <w:szCs w:val="24"/>
        </w:rPr>
        <w:t xml:space="preserve"> производственного контроля...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Правила организации производственного контроля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документ является результатом</w:t>
      </w:r>
      <w:r>
        <w:rPr>
          <w:sz w:val="24"/>
          <w:szCs w:val="24"/>
        </w:rPr>
        <w:t xml:space="preserve"> проведения ЭПБ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Заключение ЭПБ в письменной форме либо в форме электронного документа</w:t>
      </w:r>
    </w:p>
    <w:p w:rsidR="004F4A6D" w:rsidRPr="00BB0070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 w:rsidRPr="00BB0070">
        <w:rPr>
          <w:sz w:val="24"/>
          <w:szCs w:val="24"/>
          <w:u w:val="single"/>
        </w:rPr>
        <w:t>Какой из перечисленных выводов</w:t>
      </w:r>
      <w:r w:rsidRPr="00BB0070">
        <w:rPr>
          <w:sz w:val="24"/>
          <w:szCs w:val="24"/>
        </w:rPr>
        <w:t xml:space="preserve"> может содержаться в заключени</w:t>
      </w:r>
      <w:r>
        <w:rPr>
          <w:sz w:val="24"/>
          <w:szCs w:val="24"/>
        </w:rPr>
        <w:t>и ЭПБ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Объект экспертизы соответствует требованиям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Объект</w:t>
      </w:r>
      <w:r>
        <w:rPr>
          <w:rFonts w:ascii="Calibri" w:hAnsi="Calibri"/>
          <w:sz w:val="24"/>
          <w:szCs w:val="24"/>
        </w:rPr>
        <w:t xml:space="preserve"> экспертизы </w:t>
      </w:r>
      <w:r>
        <w:rPr>
          <w:rFonts w:ascii="Calibri" w:hAnsi="Calibri"/>
          <w:sz w:val="24"/>
          <w:szCs w:val="24"/>
        </w:rPr>
        <w:t xml:space="preserve">не </w:t>
      </w:r>
      <w:r>
        <w:rPr>
          <w:rFonts w:ascii="Calibri" w:hAnsi="Calibri"/>
          <w:sz w:val="24"/>
          <w:szCs w:val="24"/>
        </w:rPr>
        <w:t>соответствует требованиям промышленной безопасности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из перечисленных случаев</w:t>
      </w:r>
      <w:r>
        <w:rPr>
          <w:sz w:val="24"/>
          <w:szCs w:val="24"/>
        </w:rPr>
        <w:t xml:space="preserve"> признается страховым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Если причинен вред потерпевшим…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нормативной правовой документацией установлен перечень</w:t>
      </w:r>
      <w:r>
        <w:rPr>
          <w:sz w:val="24"/>
          <w:szCs w:val="24"/>
        </w:rPr>
        <w:t xml:space="preserve"> сведений содержащихся в декларации промышленной безопасности…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Документом утвержденным федеральным органом исполнительной власти в области промышленной безопасности</w:t>
      </w:r>
    </w:p>
    <w:p w:rsidR="004F4A6D" w:rsidRPr="00D464A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Какой нормативный правовой акт содержит перечень критериев</w:t>
      </w:r>
      <w:r>
        <w:rPr>
          <w:rFonts w:ascii="Calibri" w:hAnsi="Calibri"/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ФЗ «О промышленной безопасности…»</w:t>
      </w:r>
    </w:p>
    <w:p w:rsidR="004F4A6D" w:rsidRPr="00FC1F98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нормативный правовой акт</w:t>
      </w:r>
      <w:r>
        <w:rPr>
          <w:sz w:val="24"/>
          <w:szCs w:val="24"/>
        </w:rPr>
        <w:t xml:space="preserve"> устанавливает критерии классификации ОПО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Федеральный закон</w:t>
      </w:r>
    </w:p>
    <w:p w:rsidR="004F4A6D" w:rsidRPr="003A6050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нормативный правовой акт устанавливает обязанность проведения подготовки и аттестации</w:t>
      </w:r>
      <w:r>
        <w:rPr>
          <w:sz w:val="24"/>
          <w:szCs w:val="24"/>
        </w:rPr>
        <w:t xml:space="preserve"> работников… </w:t>
      </w:r>
      <w:r>
        <w:rPr>
          <w:rFonts w:ascii="Segoe UI Symbol" w:hAnsi="Segoe UI Symbol"/>
          <w:sz w:val="24"/>
          <w:szCs w:val="24"/>
        </w:rPr>
        <w:br/>
      </w:r>
      <w:proofErr w:type="gramStart"/>
      <w:r>
        <w:rPr>
          <w:rFonts w:ascii="Segoe UI Symbol" w:hAnsi="Segoe UI Symbol"/>
          <w:sz w:val="24"/>
          <w:szCs w:val="24"/>
        </w:rPr>
        <w:t xml:space="preserve">•  </w:t>
      </w:r>
      <w:r>
        <w:rPr>
          <w:rFonts w:ascii="Calibri" w:hAnsi="Calibri"/>
          <w:sz w:val="24"/>
          <w:szCs w:val="24"/>
        </w:rPr>
        <w:t>ФЗ</w:t>
      </w:r>
      <w:proofErr w:type="gramEnd"/>
      <w:r>
        <w:rPr>
          <w:rFonts w:ascii="Calibri" w:hAnsi="Calibri"/>
          <w:sz w:val="24"/>
          <w:szCs w:val="24"/>
        </w:rPr>
        <w:t xml:space="preserve"> № 116</w:t>
      </w:r>
    </w:p>
    <w:p w:rsidR="004F4A6D" w:rsidRPr="00CB63B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нормативный правовой акт</w:t>
      </w:r>
      <w:r>
        <w:rPr>
          <w:sz w:val="24"/>
          <w:szCs w:val="24"/>
        </w:rPr>
        <w:t xml:space="preserve"> устанавливает порядок принятия решений лицензирующим органом…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Федеральный закон о лицензировании…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организацией осуществляется авторский надзор</w:t>
      </w:r>
      <w:r>
        <w:rPr>
          <w:sz w:val="24"/>
          <w:szCs w:val="24"/>
        </w:rPr>
        <w:t xml:space="preserve"> в процессе капитального ремонта…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Организацией, разработавшей соответствующую документацию…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организацией проводится экспертиза</w:t>
      </w:r>
      <w:r>
        <w:rPr>
          <w:sz w:val="24"/>
          <w:szCs w:val="24"/>
        </w:rPr>
        <w:t xml:space="preserve">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Организацией, имеющей лицензию на проведение ЭПБ</w:t>
      </w:r>
    </w:p>
    <w:p w:rsidR="004F4A6D" w:rsidRPr="00732FA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оценке соответствия требованиям</w:t>
      </w:r>
      <w:r>
        <w:rPr>
          <w:sz w:val="24"/>
          <w:szCs w:val="24"/>
        </w:rPr>
        <w:t xml:space="preserve"> Технического регламента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Декларированию соответствия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процедуре подвергается декларация промышленной безопасности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Экспертизе промышленной безопасности в установленном порядке</w:t>
      </w:r>
    </w:p>
    <w:p w:rsidR="004F4A6D" w:rsidRPr="00E3370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 xml:space="preserve">Какой процедуре подлежит обоснование </w:t>
      </w:r>
      <w:proofErr w:type="spellStart"/>
      <w:r>
        <w:rPr>
          <w:rFonts w:ascii="Calibri" w:hAnsi="Calibri"/>
          <w:sz w:val="24"/>
          <w:szCs w:val="24"/>
          <w:u w:val="single"/>
        </w:rPr>
        <w:t>безопасноти</w:t>
      </w:r>
      <w:proofErr w:type="spellEnd"/>
      <w:r>
        <w:rPr>
          <w:rFonts w:ascii="Calibri" w:hAnsi="Calibri"/>
          <w:sz w:val="24"/>
          <w:szCs w:val="24"/>
          <w:u w:val="single"/>
        </w:rPr>
        <w:t xml:space="preserve"> ОПО</w:t>
      </w:r>
      <w:r>
        <w:rPr>
          <w:rFonts w:ascii="Calibri" w:hAnsi="Calibri"/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Экспертизе промышленной безопасности</w:t>
      </w:r>
    </w:p>
    <w:p w:rsidR="004F4A6D" w:rsidRPr="00C3340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процедуре подлежит техническое устройство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Экспертизе промышленной безопасности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раздел декларации промышленной безопасности включает</w:t>
      </w:r>
      <w:r>
        <w:rPr>
          <w:sz w:val="24"/>
          <w:szCs w:val="24"/>
        </w:rPr>
        <w:t xml:space="preserve"> информацию о численности работников…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Раздел «Общие сведения»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раздел декларации промышленной безопасности включает сведения</w:t>
      </w:r>
      <w:r>
        <w:rPr>
          <w:sz w:val="24"/>
          <w:szCs w:val="24"/>
        </w:rPr>
        <w:t xml:space="preserve"> о блок</w:t>
      </w:r>
      <w:r>
        <w:rPr>
          <w:sz w:val="24"/>
          <w:szCs w:val="24"/>
        </w:rPr>
        <w:noBreakHyphen/>
        <w:t xml:space="preserve">схеме…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Раздел «Результаты анализа безопасности»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Какой размер страховой выплаты за вред</w:t>
      </w:r>
      <w:r w:rsidRPr="00AA6DA1">
        <w:rPr>
          <w:sz w:val="24"/>
          <w:szCs w:val="24"/>
        </w:rPr>
        <w:t>…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более 3 миллионов рублей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устанавливается срок действия для единого</w:t>
      </w:r>
      <w:r>
        <w:rPr>
          <w:sz w:val="24"/>
          <w:szCs w:val="24"/>
        </w:rPr>
        <w:t xml:space="preserve"> плана мероприятий по локализации и ликвидации последствий аварий на ОПО расположенных на одном земельном участке…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Наименьший срок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установлен срок действия лицензии</w:t>
      </w:r>
      <w:r>
        <w:rPr>
          <w:sz w:val="24"/>
          <w:szCs w:val="24"/>
        </w:rPr>
        <w:t xml:space="preserve"> … ФЗ № 99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Лицензия действует бессрочно</w:t>
      </w:r>
    </w:p>
    <w:p w:rsidR="004F4A6D" w:rsidRPr="00F00276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установлен срок проведения ЭПБ</w:t>
      </w:r>
      <w:r>
        <w:rPr>
          <w:sz w:val="24"/>
          <w:szCs w:val="24"/>
        </w:rPr>
        <w:t xml:space="preserve"> в соответствии с федеральными нормами и правилами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Срок проведения экспертизы определяется сложностью объекта экспертизы, но не должен превышать трех месяцев…</w:t>
      </w:r>
    </w:p>
    <w:p w:rsidR="004F4A6D" w:rsidRPr="00CB63B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Какой федеральный закон регулирует</w:t>
      </w:r>
      <w:r>
        <w:rPr>
          <w:sz w:val="24"/>
          <w:szCs w:val="24"/>
        </w:rPr>
        <w:t xml:space="preserve"> отношения связанные с обязательным страхованием…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Федеральный закон № 225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ведется реестр заключений ЭПБ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proofErr w:type="spellStart"/>
      <w:r>
        <w:rPr>
          <w:rFonts w:ascii="Calibri" w:hAnsi="Calibri"/>
          <w:sz w:val="24"/>
          <w:szCs w:val="24"/>
        </w:rPr>
        <w:t>Ростехнадзором</w:t>
      </w:r>
      <w:proofErr w:type="spellEnd"/>
      <w:r>
        <w:rPr>
          <w:rFonts w:ascii="Calibri" w:hAnsi="Calibri"/>
          <w:sz w:val="24"/>
          <w:szCs w:val="24"/>
        </w:rPr>
        <w:t xml:space="preserve"> и его территориальными органами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должно разрабатываться положение о производственном контроле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Эксплуатирующей организацией (обособленными подразделениями…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обеспечивается деятельность по организации</w:t>
      </w:r>
      <w:r>
        <w:rPr>
          <w:sz w:val="24"/>
          <w:szCs w:val="24"/>
        </w:rPr>
        <w:t xml:space="preserve"> и осуществлению производственного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Федеральными органами исполнительной власти</w:t>
      </w:r>
    </w:p>
    <w:p w:rsidR="004F4A6D" w:rsidRPr="00A556E4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осуществляется лицензирование</w:t>
      </w:r>
      <w:r>
        <w:rPr>
          <w:sz w:val="24"/>
          <w:szCs w:val="24"/>
        </w:rPr>
        <w:t xml:space="preserve"> эксплуатации взрывопожароопасных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Федеральной службой по экологическому, технологическому и атомному надзору</w:t>
      </w:r>
    </w:p>
    <w:p w:rsidR="004F4A6D" w:rsidRPr="00C3340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осуществляется обязательная сертификация технических устройств</w:t>
      </w:r>
      <w:r>
        <w:rPr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Органом по сертификации</w:t>
      </w:r>
    </w:p>
    <w:p w:rsidR="004F4A6D" w:rsidRPr="004F4A6D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осуществляется производственный контроль</w:t>
      </w:r>
      <w:r>
        <w:rPr>
          <w:sz w:val="24"/>
          <w:szCs w:val="24"/>
        </w:rPr>
        <w:t>…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Службой производственного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Назначенным (определенным) решением руководителя… работником</w:t>
      </w:r>
    </w:p>
    <w:p w:rsidR="004F4A6D" w:rsidRPr="00465A1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осуществляется расчет вреда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Организацией, на объекте которой произошла авария</w:t>
      </w:r>
    </w:p>
    <w:p w:rsidR="004F4A6D" w:rsidRPr="00FC1F98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осуществляется регистрация</w:t>
      </w:r>
      <w:r>
        <w:rPr>
          <w:sz w:val="24"/>
          <w:szCs w:val="24"/>
        </w:rPr>
        <w:t xml:space="preserve"> объектов в государственном реестре ОПО…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Федеральной службой по экологическому и атомному надзору, </w:t>
      </w:r>
      <w:r w:rsidRPr="00FC1F98">
        <w:rPr>
          <w:rFonts w:ascii="Calibri" w:hAnsi="Calibri"/>
          <w:i/>
          <w:sz w:val="24"/>
          <w:szCs w:val="24"/>
        </w:rPr>
        <w:t>а также</w:t>
      </w:r>
      <w:r>
        <w:rPr>
          <w:rFonts w:ascii="Calibri" w:hAnsi="Calibri"/>
          <w:sz w:val="24"/>
          <w:szCs w:val="24"/>
        </w:rPr>
        <w:t xml:space="preserve"> федеральными органами исполнительной власти…</w:t>
      </w:r>
    </w:p>
    <w:p w:rsidR="004F4A6D" w:rsidRPr="00465A1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осуществляется финансирование</w:t>
      </w:r>
      <w:r>
        <w:rPr>
          <w:sz w:val="24"/>
          <w:szCs w:val="24"/>
        </w:rPr>
        <w:t xml:space="preserve"> расходов на техническое расследование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Организацией, эксплуатирующей ОПО</w:t>
      </w:r>
    </w:p>
    <w:p w:rsidR="004F4A6D" w:rsidRPr="00FC1F98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представляются сведения</w:t>
      </w:r>
      <w:r>
        <w:rPr>
          <w:sz w:val="24"/>
          <w:szCs w:val="24"/>
        </w:rPr>
        <w:t xml:space="preserve"> необходимые для формирования и ведения государственного реестра ОПО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Юридическими лицами…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устанавливаются требования к документальному обеспечению систем управления промышленной безопасностью?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Правительством Российской Федерации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Кем устанавливаются требования к форме</w:t>
      </w:r>
      <w:r>
        <w:rPr>
          <w:sz w:val="24"/>
          <w:szCs w:val="24"/>
        </w:rPr>
        <w:t xml:space="preserve"> предоставления сведений об организации производственного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proofErr w:type="spellStart"/>
      <w:r>
        <w:rPr>
          <w:rFonts w:ascii="Calibri" w:hAnsi="Calibri"/>
          <w:sz w:val="24"/>
          <w:szCs w:val="24"/>
        </w:rPr>
        <w:t>Ростехнадзором</w:t>
      </w:r>
      <w:proofErr w:type="spellEnd"/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Кем устанавливаются требования по организации и осуществлению </w:t>
      </w:r>
      <w:r>
        <w:rPr>
          <w:sz w:val="24"/>
          <w:szCs w:val="24"/>
        </w:rPr>
        <w:t xml:space="preserve">производственного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Правительством Российской Федерации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Кем утверждается декларация промышленной безопасности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Руководителем организации, эксплуатирующей опасный производственный объект</w:t>
      </w:r>
    </w:p>
    <w:p w:rsidR="004F4A6D" w:rsidRPr="00C3340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Кого привлекает орган по сертификации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Экспертов-аудиторов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вправе утверждать планы мероприятий</w:t>
      </w:r>
      <w:r>
        <w:rPr>
          <w:sz w:val="24"/>
          <w:szCs w:val="24"/>
        </w:rPr>
        <w:t xml:space="preserve"> по локализации и ликвидации последствий аварий…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Руководители (заместители </w:t>
      </w:r>
      <w:proofErr w:type="gramStart"/>
      <w:r>
        <w:rPr>
          <w:rFonts w:ascii="Calibri" w:hAnsi="Calibri"/>
          <w:sz w:val="24"/>
          <w:szCs w:val="24"/>
        </w:rPr>
        <w:t>руководителей)…</w:t>
      </w:r>
      <w:proofErr w:type="gramEnd"/>
      <w:r>
        <w:rPr>
          <w:rFonts w:ascii="Calibri" w:hAnsi="Calibri"/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Руководители обособленных подразделений…</w:t>
      </w:r>
    </w:p>
    <w:p w:rsidR="004F4A6D" w:rsidRPr="00CB63B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из перечисленных лиц является владельцем</w:t>
      </w:r>
      <w:r>
        <w:rPr>
          <w:sz w:val="24"/>
          <w:szCs w:val="24"/>
        </w:rPr>
        <w:t xml:space="preserve"> опасного объекта…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Юридическое лицо или</w:t>
      </w:r>
      <w:r w:rsidRPr="00CB63B1">
        <w:rPr>
          <w:sz w:val="24"/>
          <w:szCs w:val="24"/>
        </w:rPr>
        <w:t xml:space="preserve"> индивидуальны</w:t>
      </w:r>
      <w:r>
        <w:rPr>
          <w:sz w:val="24"/>
          <w:szCs w:val="24"/>
        </w:rPr>
        <w:t xml:space="preserve">й предприниматель, владеющие опасным объектом на праве собственности… </w:t>
      </w:r>
      <w:r>
        <w:rPr>
          <w:sz w:val="24"/>
          <w:szCs w:val="24"/>
          <w:lang w:val="en-US"/>
        </w:rPr>
        <w:t>[</w:t>
      </w:r>
      <w:r>
        <w:rPr>
          <w:sz w:val="24"/>
          <w:szCs w:val="24"/>
        </w:rPr>
        <w:t xml:space="preserve">‼ </w:t>
      </w:r>
      <w:r w:rsidRPr="00CB63B1">
        <w:rPr>
          <w:i/>
          <w:color w:val="FF0000"/>
          <w:sz w:val="24"/>
          <w:szCs w:val="24"/>
        </w:rPr>
        <w:t>без слова независимо</w:t>
      </w:r>
      <w:r w:rsidRPr="00CB63B1">
        <w:rPr>
          <w:i/>
          <w:color w:val="FF0000"/>
          <w:sz w:val="24"/>
          <w:szCs w:val="24"/>
          <w:lang w:val="en-US"/>
        </w:rPr>
        <w:t xml:space="preserve"> </w:t>
      </w:r>
      <w:r w:rsidRPr="00CB63B1">
        <w:rPr>
          <w:sz w:val="24"/>
          <w:szCs w:val="24"/>
          <w:lang w:val="en-US"/>
        </w:rPr>
        <w:t>‼]</w:t>
      </w:r>
    </w:p>
    <w:p w:rsidR="004F4A6D" w:rsidRPr="00CB63B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из перечисленных лиц явля</w:t>
      </w:r>
      <w:r w:rsidRPr="00CB63B1">
        <w:rPr>
          <w:sz w:val="24"/>
          <w:szCs w:val="24"/>
          <w:u w:val="single"/>
        </w:rPr>
        <w:t>ется страховател</w:t>
      </w:r>
      <w:r>
        <w:rPr>
          <w:sz w:val="24"/>
          <w:szCs w:val="24"/>
          <w:u w:val="single"/>
        </w:rPr>
        <w:t>я</w:t>
      </w:r>
      <w:r w:rsidRPr="00CB63B1">
        <w:rPr>
          <w:sz w:val="24"/>
          <w:szCs w:val="24"/>
          <w:u w:val="single"/>
        </w:rPr>
        <w:t>м</w:t>
      </w:r>
      <w:r>
        <w:rPr>
          <w:sz w:val="24"/>
          <w:szCs w:val="24"/>
          <w:u w:val="single"/>
        </w:rPr>
        <w:t>и</w:t>
      </w:r>
      <w:r>
        <w:rPr>
          <w:sz w:val="24"/>
          <w:szCs w:val="24"/>
        </w:rPr>
        <w:t>…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Владельцы ОПО (юридические лица или индивидуальные предприниматели) …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имеет право принимать решение</w:t>
      </w:r>
      <w:r>
        <w:rPr>
          <w:sz w:val="24"/>
          <w:szCs w:val="24"/>
        </w:rPr>
        <w:t xml:space="preserve"> о создании государственной комиссии по техническому расследованию причин аварии и назначать председателя указанной комиссии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Президент Российской Федерации или Правительство Российской Федерации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осуществляет ведение реестра деклараций промышленной безопасности</w:t>
      </w:r>
      <w:r>
        <w:rPr>
          <w:sz w:val="24"/>
          <w:szCs w:val="24"/>
        </w:rPr>
        <w:t xml:space="preserve"> ОПО…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proofErr w:type="spellStart"/>
      <w:r>
        <w:rPr>
          <w:rFonts w:ascii="Calibri" w:hAnsi="Calibri"/>
          <w:sz w:val="24"/>
          <w:szCs w:val="24"/>
        </w:rPr>
        <w:t>Ростехнадзор</w:t>
      </w:r>
      <w:proofErr w:type="spellEnd"/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осуществляет государственный контроль</w:t>
      </w:r>
      <w:r>
        <w:rPr>
          <w:sz w:val="24"/>
          <w:szCs w:val="24"/>
        </w:rPr>
        <w:t xml:space="preserve"> (надзор) за соблюдением лицензиатом…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Лицензирующий орган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осуществляет контроль</w:t>
      </w:r>
      <w:r>
        <w:rPr>
          <w:sz w:val="24"/>
          <w:szCs w:val="24"/>
        </w:rPr>
        <w:t xml:space="preserve"> за исполнением владельцем ОПО обязанности по обязательному страхованию…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proofErr w:type="spellStart"/>
      <w:r>
        <w:rPr>
          <w:rFonts w:ascii="Calibri" w:hAnsi="Calibri"/>
          <w:sz w:val="24"/>
          <w:szCs w:val="24"/>
        </w:rPr>
        <w:t>Ростехнадзор</w:t>
      </w:r>
      <w:proofErr w:type="spellEnd"/>
      <w:r>
        <w:rPr>
          <w:rFonts w:ascii="Calibri" w:hAnsi="Calibri"/>
          <w:sz w:val="24"/>
          <w:szCs w:val="24"/>
        </w:rPr>
        <w:t>…</w:t>
      </w:r>
    </w:p>
    <w:p w:rsidR="004F4A6D" w:rsidRPr="00F00276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предоставляет заключение ЭПБ</w:t>
      </w:r>
      <w:r>
        <w:rPr>
          <w:sz w:val="24"/>
          <w:szCs w:val="24"/>
        </w:rPr>
        <w:t xml:space="preserve"> …для внесения в реестр…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Заказчик экспертизы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присваивает ОПО</w:t>
      </w:r>
      <w:r>
        <w:rPr>
          <w:sz w:val="24"/>
          <w:szCs w:val="24"/>
        </w:rPr>
        <w:t xml:space="preserve"> типовое наименование…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Эксплуатирующая организация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Кто проводит техническое расследование причин аварии</w:t>
      </w:r>
      <w:r>
        <w:rPr>
          <w:rFonts w:ascii="Calibri" w:hAnsi="Calibri"/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Специальная комиссия, возглавляемая представителем </w:t>
      </w:r>
      <w:proofErr w:type="spellStart"/>
      <w:r>
        <w:rPr>
          <w:rFonts w:ascii="Calibri" w:hAnsi="Calibri"/>
          <w:sz w:val="24"/>
          <w:szCs w:val="24"/>
        </w:rPr>
        <w:t>Ростехнадзора</w:t>
      </w:r>
      <w:proofErr w:type="spellEnd"/>
      <w:r>
        <w:rPr>
          <w:rFonts w:ascii="Calibri" w:hAnsi="Calibri"/>
          <w:sz w:val="24"/>
          <w:szCs w:val="24"/>
        </w:rPr>
        <w:t>…</w:t>
      </w:r>
    </w:p>
    <w:p w:rsidR="004F4A6D" w:rsidRPr="006030CB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устанавливает перечень сведения</w:t>
      </w:r>
      <w:r>
        <w:rPr>
          <w:sz w:val="24"/>
          <w:szCs w:val="24"/>
        </w:rPr>
        <w:t xml:space="preserve"> содержащихся в декларации и информационном листе…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Федеральная служба </w:t>
      </w:r>
      <w:r>
        <w:rPr>
          <w:rFonts w:ascii="Calibri" w:hAnsi="Calibri"/>
          <w:sz w:val="24"/>
          <w:szCs w:val="24"/>
        </w:rPr>
        <w:t>по экологическому, технологическому и атомному надзору</w:t>
      </w:r>
    </w:p>
    <w:p w:rsidR="004F4A6D" w:rsidRPr="005E6748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устанавливает порядок проведения аттестации</w:t>
      </w:r>
      <w:r>
        <w:rPr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Правительство Российской Федерации</w:t>
      </w:r>
    </w:p>
    <w:p w:rsidR="004F4A6D" w:rsidRPr="004F4A6D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Кто утверждает заявление о политике </w:t>
      </w:r>
      <w:r>
        <w:rPr>
          <w:sz w:val="24"/>
          <w:szCs w:val="24"/>
        </w:rPr>
        <w:t xml:space="preserve">эксплуатирующей организации в области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Руководитель эксплуатирующей организации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Кто утверждает положение о системе управления промышленной безопасностью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Руководитель эксплуатирующей организации</w:t>
      </w:r>
    </w:p>
    <w:p w:rsidR="004F4A6D" w:rsidRPr="004F4A6D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Куда обязана предоставить сведения</w:t>
      </w:r>
      <w:r>
        <w:rPr>
          <w:sz w:val="24"/>
          <w:szCs w:val="24"/>
        </w:rPr>
        <w:t xml:space="preserve"> об организации производственного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В </w:t>
      </w:r>
      <w:proofErr w:type="spellStart"/>
      <w:r>
        <w:rPr>
          <w:rFonts w:ascii="Calibri" w:hAnsi="Calibri"/>
          <w:sz w:val="24"/>
          <w:szCs w:val="24"/>
        </w:rPr>
        <w:t>Ростехнадзор</w:t>
      </w:r>
      <w:proofErr w:type="spellEnd"/>
      <w:r>
        <w:rPr>
          <w:rFonts w:ascii="Calibri" w:hAnsi="Calibri"/>
          <w:sz w:val="24"/>
          <w:szCs w:val="24"/>
        </w:rPr>
        <w:t xml:space="preserve"> или его территориальные органы</w:t>
      </w:r>
    </w:p>
    <w:p w:rsidR="004F4A6D" w:rsidRPr="006030CB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Куда представляется утвержденный экземпляр декларации промышленной</w:t>
      </w:r>
      <w:r>
        <w:rPr>
          <w:sz w:val="24"/>
          <w:szCs w:val="24"/>
        </w:rPr>
        <w:t xml:space="preserve"> безопасности…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Федеральную службу по экологическому, технологическому и атомному надзору</w:t>
      </w:r>
    </w:p>
    <w:p w:rsidR="004F4A6D" w:rsidRPr="00732FA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какие виды машин и (или) оборудования</w:t>
      </w:r>
      <w:r>
        <w:rPr>
          <w:sz w:val="24"/>
          <w:szCs w:val="24"/>
        </w:rPr>
        <w:t xml:space="preserve"> НЕ распространяется Технический регламент…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 все перечисленные</w:t>
      </w:r>
    </w:p>
    <w:p w:rsidR="004F4A6D" w:rsidRPr="00D464A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На какие классы опасности подразделяются</w:t>
      </w:r>
      <w:r>
        <w:rPr>
          <w:rFonts w:ascii="Calibri" w:hAnsi="Calibri"/>
          <w:sz w:val="24"/>
          <w:szCs w:val="24"/>
        </w:rPr>
        <w:t xml:space="preserve"> производственные объекты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  <w:lang w:val="en-US"/>
        </w:rPr>
        <w:t>I</w:t>
      </w:r>
      <w:r w:rsidRPr="00D464AF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класс опасности – ОПО чрезвычайно высокой опасности, </w:t>
      </w:r>
      <w:r>
        <w:rPr>
          <w:rFonts w:ascii="Calibri" w:hAnsi="Calibri"/>
          <w:sz w:val="24"/>
          <w:szCs w:val="24"/>
          <w:lang w:val="en-US"/>
        </w:rPr>
        <w:t>II</w:t>
      </w:r>
      <w:r>
        <w:rPr>
          <w:rFonts w:ascii="Calibri" w:hAnsi="Calibri"/>
          <w:sz w:val="24"/>
          <w:szCs w:val="24"/>
        </w:rPr>
        <w:t xml:space="preserve"> класс опасности – ОПО высокой опасности, </w:t>
      </w:r>
      <w:r>
        <w:rPr>
          <w:rFonts w:ascii="Calibri" w:hAnsi="Calibri"/>
          <w:sz w:val="24"/>
          <w:szCs w:val="24"/>
          <w:lang w:val="en-US"/>
        </w:rPr>
        <w:t>III</w:t>
      </w:r>
      <w:r>
        <w:rPr>
          <w:rFonts w:ascii="Calibri" w:hAnsi="Calibri"/>
          <w:sz w:val="24"/>
          <w:szCs w:val="24"/>
        </w:rPr>
        <w:t xml:space="preserve"> класс опасности – ОПО средней опасности, </w:t>
      </w:r>
      <w:r>
        <w:rPr>
          <w:rFonts w:ascii="Calibri" w:hAnsi="Calibri"/>
          <w:sz w:val="24"/>
          <w:szCs w:val="24"/>
          <w:lang w:val="en-US"/>
        </w:rPr>
        <w:t>IV</w:t>
      </w:r>
      <w:r w:rsidRPr="00D464AF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класс опасности – ОПО низкой опасности</w:t>
      </w:r>
    </w:p>
    <w:p w:rsidR="004F4A6D" w:rsidRPr="003517E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На какие организации распространяются положения ФЗ № 116</w:t>
      </w:r>
      <w:r>
        <w:rPr>
          <w:rFonts w:ascii="Calibri" w:hAnsi="Calibri"/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 все организации независимо … международного права</w:t>
      </w:r>
    </w:p>
    <w:p w:rsidR="004F4A6D" w:rsidRPr="00FC1F98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какое количество классов</w:t>
      </w:r>
      <w:r>
        <w:rPr>
          <w:sz w:val="24"/>
          <w:szCs w:val="24"/>
        </w:rPr>
        <w:t xml:space="preserve"> опасности подразделяются ОПО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 четыре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какой минимальный срок должен быть</w:t>
      </w:r>
      <w:r>
        <w:rPr>
          <w:sz w:val="24"/>
          <w:szCs w:val="24"/>
        </w:rPr>
        <w:t xml:space="preserve"> заключен договор обязательного страхования…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 срок не менее чем один год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какой срок может быть продлен срок технического расследования</w:t>
      </w:r>
      <w:r>
        <w:rPr>
          <w:sz w:val="24"/>
          <w:szCs w:val="24"/>
        </w:rPr>
        <w:t xml:space="preserve"> причин аварии…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более чем на 15 календарных дней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каком этапе заключение ЭПБ</w:t>
      </w:r>
      <w:r>
        <w:rPr>
          <w:sz w:val="24"/>
          <w:szCs w:val="24"/>
        </w:rPr>
        <w:t xml:space="preserve"> может быть использовано в целях, установленных ФЗ № 116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Заключение экспертизы…</w:t>
      </w:r>
    </w:p>
    <w:p w:rsidR="004F4A6D" w:rsidRPr="00AA6DA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кого возлагается обязанность</w:t>
      </w:r>
      <w:r>
        <w:rPr>
          <w:sz w:val="24"/>
          <w:szCs w:val="24"/>
        </w:rPr>
        <w:t xml:space="preserve"> страховать…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 владельца опасного объекта</w:t>
      </w:r>
    </w:p>
    <w:p w:rsidR="004F4A6D" w:rsidRPr="001067AD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основании какого распорядительного акта создается</w:t>
      </w:r>
      <w:r>
        <w:rPr>
          <w:sz w:val="24"/>
          <w:szCs w:val="24"/>
        </w:rPr>
        <w:t xml:space="preserve"> комиссия для технического расследования причин инцидента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Распорядительного акта руководителя организации эксплуатирующей объект</w:t>
      </w:r>
    </w:p>
    <w:p w:rsidR="004F4A6D" w:rsidRPr="00465A1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 основании чего назначается</w:t>
      </w:r>
      <w:r>
        <w:rPr>
          <w:sz w:val="24"/>
          <w:szCs w:val="24"/>
        </w:rPr>
        <w:t xml:space="preserve"> специальная комиссия по расследованию причин аварии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 основании правового акта уполномоченного органа или его территориального органа в зависимости от характера</w:t>
      </w:r>
    </w:p>
    <w:p w:rsidR="004F4A6D" w:rsidRPr="0080405F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истечении какого срока со дня внесения в реестр</w:t>
      </w:r>
      <w:r>
        <w:rPr>
          <w:sz w:val="24"/>
          <w:szCs w:val="24"/>
        </w:rPr>
        <w:t xml:space="preserve"> последней декларации… </w:t>
      </w:r>
      <w:r>
        <w:rPr>
          <w:rFonts w:ascii="Segoe UI Symbol" w:hAnsi="Segoe UI Symbol"/>
          <w:sz w:val="24"/>
          <w:szCs w:val="24"/>
        </w:rPr>
        <w:br/>
        <w:t xml:space="preserve">• 10 </w:t>
      </w:r>
      <w:r>
        <w:rPr>
          <w:rFonts w:ascii="Calibri" w:hAnsi="Calibri"/>
          <w:sz w:val="24"/>
          <w:szCs w:val="24"/>
        </w:rPr>
        <w:t>лет</w:t>
      </w:r>
    </w:p>
    <w:p w:rsidR="004F4A6D" w:rsidRPr="00F00276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После выполнения каких действий экспертная организация</w:t>
      </w:r>
      <w:r>
        <w:rPr>
          <w:sz w:val="24"/>
          <w:szCs w:val="24"/>
        </w:rPr>
        <w:t xml:space="preserve"> приступает к проведению ЭПБ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Предоставления заказчиком необходимых для проведения экспертизы документов</w:t>
      </w:r>
    </w:p>
    <w:p w:rsidR="004F4A6D" w:rsidRPr="00733B4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После каких действий план мероприятий локализаций и ликвидации последствий аварий</w:t>
      </w:r>
      <w:r>
        <w:rPr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После утверждения руководителями (заместителями руководителей) …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После каких действий положение</w:t>
      </w:r>
      <w:r>
        <w:rPr>
          <w:sz w:val="24"/>
          <w:szCs w:val="24"/>
        </w:rPr>
        <w:t xml:space="preserve"> о производственном контроле является принятым…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 xml:space="preserve">После утверждения его руководителем эксплуатирующей организации </w:t>
      </w:r>
      <w:r w:rsidRPr="009A1C29">
        <w:rPr>
          <w:rFonts w:ascii="Calibri" w:hAnsi="Calibri"/>
          <w:sz w:val="24"/>
          <w:szCs w:val="24"/>
        </w:rPr>
        <w:t>[</w:t>
      </w:r>
      <w:r>
        <w:rPr>
          <w:rFonts w:ascii="Calibri" w:hAnsi="Calibri"/>
          <w:sz w:val="24"/>
          <w:szCs w:val="24"/>
        </w:rPr>
        <w:t xml:space="preserve">‼ </w:t>
      </w:r>
      <w:r>
        <w:rPr>
          <w:rFonts w:ascii="Calibri" w:hAnsi="Calibri"/>
          <w:i/>
          <w:sz w:val="24"/>
          <w:szCs w:val="24"/>
        </w:rPr>
        <w:t xml:space="preserve">без согласования с </w:t>
      </w:r>
      <w:proofErr w:type="spellStart"/>
      <w:r>
        <w:rPr>
          <w:rFonts w:ascii="Calibri" w:hAnsi="Calibri"/>
          <w:i/>
          <w:sz w:val="24"/>
          <w:szCs w:val="24"/>
        </w:rPr>
        <w:t>Ростехнадзором</w:t>
      </w:r>
      <w:proofErr w:type="spellEnd"/>
      <w:r w:rsidRPr="009A1C29">
        <w:rPr>
          <w:rFonts w:ascii="Calibri" w:hAnsi="Calibri"/>
          <w:sz w:val="24"/>
          <w:szCs w:val="24"/>
        </w:rPr>
        <w:t>]</w:t>
      </w:r>
    </w:p>
    <w:p w:rsidR="004F4A6D" w:rsidRPr="00ED395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 каких условиях эксплуатирующая организация вправе</w:t>
      </w:r>
      <w:r>
        <w:rPr>
          <w:sz w:val="24"/>
          <w:szCs w:val="24"/>
        </w:rPr>
        <w:t xml:space="preserve"> разрабатывать единый план мероприятий по локализации и ликвидации последствий аварий…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 случае если 2 и более объектов… расположены на одном земельном участке…</w:t>
      </w:r>
    </w:p>
    <w:p w:rsidR="004F4A6D" w:rsidRPr="00DB7A9C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 какой из перечисленных схем</w:t>
      </w:r>
      <w:r>
        <w:rPr>
          <w:sz w:val="24"/>
          <w:szCs w:val="24"/>
        </w:rPr>
        <w:t xml:space="preserve"> может осуществляться декларирование соответствия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При любой из перечисленных</w:t>
      </w:r>
    </w:p>
    <w:p w:rsidR="004F4A6D" w:rsidRPr="00732FA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 каком минимальном фактическом сроке</w:t>
      </w:r>
      <w:r>
        <w:rPr>
          <w:sz w:val="24"/>
          <w:szCs w:val="24"/>
        </w:rPr>
        <w:t xml:space="preserve"> службы…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Более 10 лет</w:t>
      </w:r>
    </w:p>
    <w:p w:rsidR="004F4A6D" w:rsidRPr="00465A15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 каком условии представители эксплуатирующей организации</w:t>
      </w:r>
      <w:r>
        <w:rPr>
          <w:sz w:val="24"/>
          <w:szCs w:val="24"/>
        </w:rPr>
        <w:t xml:space="preserve"> принимают участие в техническом расследовании причин аварии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>Их число не должно превышать 30% от общего числа членов комиссии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 каком условии юридическое лицо признается виновным</w:t>
      </w:r>
      <w:r>
        <w:rPr>
          <w:sz w:val="24"/>
          <w:szCs w:val="24"/>
        </w:rPr>
        <w:t xml:space="preserve"> в совершении административного правонарушения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Если будет установлено, что у него имелась возможность для соблюдения правил и норм…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С какой периодичностью осуществляется</w:t>
      </w:r>
      <w:r>
        <w:rPr>
          <w:rFonts w:ascii="Calibri" w:hAnsi="Calibri"/>
          <w:sz w:val="24"/>
          <w:szCs w:val="24"/>
        </w:rPr>
        <w:t xml:space="preserve"> проведение плановых выездных проверок…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чаще одного раза в год</w:t>
      </w:r>
    </w:p>
    <w:p w:rsidR="004F4A6D" w:rsidRPr="009D3E8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Сколько экспертов в области промышленной</w:t>
      </w:r>
      <w:r>
        <w:rPr>
          <w:sz w:val="24"/>
          <w:szCs w:val="24"/>
        </w:rPr>
        <w:t xml:space="preserve"> безопасности должно быть в штате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Не менее трех экспертов …</w:t>
      </w:r>
    </w:p>
    <w:p w:rsidR="004F4A6D" w:rsidRPr="003517EA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 w:rsidRPr="003517EA">
        <w:rPr>
          <w:sz w:val="24"/>
          <w:szCs w:val="24"/>
          <w:u w:val="single"/>
        </w:rPr>
        <w:t>Что входит в понятие авария</w:t>
      </w:r>
      <w:r>
        <w:rPr>
          <w:sz w:val="24"/>
          <w:szCs w:val="24"/>
        </w:rPr>
        <w:t xml:space="preserve">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Разрушение сооружений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из перечисленного должная включать в себя программа</w:t>
      </w:r>
      <w:r>
        <w:rPr>
          <w:sz w:val="24"/>
          <w:szCs w:val="24"/>
        </w:rPr>
        <w:t xml:space="preserve"> мероприятий…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перечисленное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из перечисленного может</w:t>
      </w:r>
      <w:r>
        <w:rPr>
          <w:sz w:val="24"/>
          <w:szCs w:val="24"/>
        </w:rPr>
        <w:t xml:space="preserve"> являться объектами добровольного подтверждения соответствия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перечисленное</w:t>
      </w:r>
    </w:p>
    <w:p w:rsidR="004F4A6D" w:rsidRPr="00BB0070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из перечисленного НЕ подлежит</w:t>
      </w:r>
      <w:r w:rsidRPr="006030CB">
        <w:rPr>
          <w:sz w:val="24"/>
          <w:szCs w:val="24"/>
        </w:rPr>
        <w:t xml:space="preserve"> э</w:t>
      </w:r>
      <w:r>
        <w:rPr>
          <w:sz w:val="24"/>
          <w:szCs w:val="24"/>
        </w:rPr>
        <w:t xml:space="preserve">кспертизе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Декларация промышленной безопасности, разрабатываемая в составе документов… если указанная документация входит в состав проектной документации ОПО, подлежащей экспертизе…</w:t>
      </w:r>
    </w:p>
    <w:p w:rsidR="004F4A6D" w:rsidRPr="000C04B3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Что из перечисленного НЕ устанавливается </w:t>
      </w:r>
      <w:r>
        <w:rPr>
          <w:sz w:val="24"/>
          <w:szCs w:val="24"/>
        </w:rPr>
        <w:t xml:space="preserve">при разработке (проектировании)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Методика измерений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Что из перечисленного </w:t>
      </w:r>
      <w:r>
        <w:rPr>
          <w:sz w:val="24"/>
          <w:szCs w:val="24"/>
        </w:rPr>
        <w:t xml:space="preserve">НЕ является основанием для исключения объекта из государственного реестра ОПО…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Грубое нарушение требований…</w:t>
      </w:r>
    </w:p>
    <w:p w:rsidR="004F4A6D" w:rsidRPr="00963E1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из перечисленного НЕ является основной задачей производственного</w:t>
      </w:r>
      <w:r>
        <w:rPr>
          <w:sz w:val="24"/>
          <w:szCs w:val="24"/>
        </w:rPr>
        <w:t xml:space="preserve">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Декларирование соответствия…</w:t>
      </w:r>
    </w:p>
    <w:p w:rsidR="004F4A6D" w:rsidRPr="006030CB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Что из перечисленного подлежит </w:t>
      </w:r>
      <w:r>
        <w:rPr>
          <w:sz w:val="24"/>
          <w:szCs w:val="24"/>
        </w:rPr>
        <w:t>экспертизе промышленной безопасности (</w:t>
      </w:r>
      <w:r w:rsidRPr="004F4A6D">
        <w:rPr>
          <w:i/>
          <w:sz w:val="24"/>
          <w:szCs w:val="24"/>
        </w:rPr>
        <w:t>выберите два варианта</w:t>
      </w:r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 xml:space="preserve">Декларация промышленной безопасности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Технические устройства, применяемые на ОПО</w:t>
      </w:r>
    </w:p>
    <w:p w:rsidR="004F4A6D" w:rsidRPr="00AD0E3E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Что из перечисленного является основаниями для </w:t>
      </w:r>
      <w:r>
        <w:rPr>
          <w:sz w:val="24"/>
          <w:szCs w:val="24"/>
        </w:rPr>
        <w:t xml:space="preserve">внесения изменений…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Все перечисленное</w:t>
      </w:r>
    </w:p>
    <w:p w:rsidR="004F4A6D" w:rsidRPr="00CB63B1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из перечисленного является</w:t>
      </w:r>
      <w:r>
        <w:rPr>
          <w:sz w:val="24"/>
          <w:szCs w:val="24"/>
        </w:rPr>
        <w:t xml:space="preserve"> грубым нарушением лицензионных требований… (</w:t>
      </w:r>
      <w:bookmarkStart w:id="0" w:name="_GoBack"/>
      <w:r w:rsidRPr="004F4A6D">
        <w:rPr>
          <w:i/>
          <w:sz w:val="24"/>
          <w:szCs w:val="24"/>
        </w:rPr>
        <w:t>выберите два варианта</w:t>
      </w:r>
      <w:bookmarkEnd w:id="0"/>
      <w:r>
        <w:rPr>
          <w:sz w:val="24"/>
          <w:szCs w:val="24"/>
        </w:rPr>
        <w:t xml:space="preserve">)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sz w:val="24"/>
          <w:szCs w:val="24"/>
        </w:rPr>
        <w:t xml:space="preserve">Отсутствие деклараций промышленной безопасности…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Отсутствие подготовки и аттестации в области промышленной безопасности…</w:t>
      </w:r>
    </w:p>
    <w:p w:rsidR="004F4A6D" w:rsidRPr="00E5526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из перечисленного является объектом обязательного подтверждения</w:t>
      </w:r>
      <w:r>
        <w:rPr>
          <w:sz w:val="24"/>
          <w:szCs w:val="24"/>
        </w:rPr>
        <w:t xml:space="preserve"> соответствия согласно ФЗ «О техническом регулировании»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Продукция выпускаемая в обращение…</w:t>
      </w:r>
    </w:p>
    <w:p w:rsidR="004F4A6D" w:rsidRPr="00963E1F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не входит в обязанности работника, на которого</w:t>
      </w:r>
      <w:r>
        <w:rPr>
          <w:sz w:val="24"/>
          <w:szCs w:val="24"/>
        </w:rPr>
        <w:t xml:space="preserve"> возложены функции лица, ответственного за осуществление производственного контроля…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Выполнение лицензионных требований…</w:t>
      </w:r>
    </w:p>
    <w:p w:rsidR="004F4A6D" w:rsidRPr="009A1C29" w:rsidRDefault="004F4A6D" w:rsidP="008573F2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понимается под грубым нарушением требований промышленной безопасности</w:t>
      </w:r>
      <w:r>
        <w:rPr>
          <w:sz w:val="24"/>
          <w:szCs w:val="24"/>
        </w:rPr>
        <w:t xml:space="preserve">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Нарушение требований промышленной безопасности, приведшее к возникновению непосредственной угрозы жизни…</w:t>
      </w:r>
    </w:p>
    <w:p w:rsidR="004F4A6D" w:rsidRPr="003517EA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 xml:space="preserve">Что понимается под требованиями промышленной безопасности в соответствии с </w:t>
      </w:r>
      <w:r>
        <w:rPr>
          <w:rFonts w:ascii="Calibri" w:hAnsi="Calibri"/>
          <w:sz w:val="24"/>
          <w:szCs w:val="24"/>
        </w:rPr>
        <w:t xml:space="preserve">ФЗ № 116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Условия, запреты, ограничения… содержащиеся в ФЗ № 116</w:t>
      </w:r>
    </w:p>
    <w:p w:rsidR="004F4A6D" w:rsidRPr="00523FF2" w:rsidRDefault="004F4A6D" w:rsidP="003517EA">
      <w:pPr>
        <w:pStyle w:val="a3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Что является ОПО</w:t>
      </w:r>
      <w:r>
        <w:rPr>
          <w:sz w:val="24"/>
          <w:szCs w:val="24"/>
        </w:rPr>
        <w:t xml:space="preserve"> … </w:t>
      </w:r>
      <w:r>
        <w:rPr>
          <w:rFonts w:ascii="Segoe UI Symbol" w:hAnsi="Segoe UI Symbol"/>
          <w:sz w:val="24"/>
          <w:szCs w:val="24"/>
        </w:rPr>
        <w:br/>
        <w:t xml:space="preserve">• </w:t>
      </w:r>
      <w:r>
        <w:rPr>
          <w:rFonts w:ascii="Calibri" w:hAnsi="Calibri"/>
          <w:sz w:val="24"/>
          <w:szCs w:val="24"/>
        </w:rPr>
        <w:t>Определенная площадка производства…</w:t>
      </w:r>
    </w:p>
    <w:sectPr w:rsidR="004F4A6D" w:rsidRPr="00523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14EC0"/>
    <w:multiLevelType w:val="hybridMultilevel"/>
    <w:tmpl w:val="C0C831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EA"/>
    <w:rsid w:val="000C04B3"/>
    <w:rsid w:val="001067AD"/>
    <w:rsid w:val="0016656B"/>
    <w:rsid w:val="003517EA"/>
    <w:rsid w:val="003714AE"/>
    <w:rsid w:val="003A6050"/>
    <w:rsid w:val="00465A15"/>
    <w:rsid w:val="004F4A6D"/>
    <w:rsid w:val="00523FF2"/>
    <w:rsid w:val="005E6748"/>
    <w:rsid w:val="006030CB"/>
    <w:rsid w:val="00732FA3"/>
    <w:rsid w:val="00733B4F"/>
    <w:rsid w:val="007A436F"/>
    <w:rsid w:val="0080405F"/>
    <w:rsid w:val="00813238"/>
    <w:rsid w:val="00963E1F"/>
    <w:rsid w:val="009A1C29"/>
    <w:rsid w:val="009D3E81"/>
    <w:rsid w:val="00A556E4"/>
    <w:rsid w:val="00AA6DA1"/>
    <w:rsid w:val="00AC2EBC"/>
    <w:rsid w:val="00AC3848"/>
    <w:rsid w:val="00AD0E3E"/>
    <w:rsid w:val="00BB0070"/>
    <w:rsid w:val="00C3340F"/>
    <w:rsid w:val="00CB63B1"/>
    <w:rsid w:val="00D464AF"/>
    <w:rsid w:val="00DB7A9C"/>
    <w:rsid w:val="00DF0185"/>
    <w:rsid w:val="00DF233D"/>
    <w:rsid w:val="00E3370A"/>
    <w:rsid w:val="00E45A85"/>
    <w:rsid w:val="00E5526A"/>
    <w:rsid w:val="00ED395F"/>
    <w:rsid w:val="00F00276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28043-1066-4BF6-945A-772307B0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13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ptboperator_38</cp:lastModifiedBy>
  <cp:revision>11</cp:revision>
  <dcterms:created xsi:type="dcterms:W3CDTF">2024-10-29T20:51:00Z</dcterms:created>
  <dcterms:modified xsi:type="dcterms:W3CDTF">2024-11-01T10:34:00Z</dcterms:modified>
</cp:coreProperties>
</file>